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20" w:lineRule="exact"/>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高知県介護事業所認証評価制度　認証申請時点検シート</w:t>
      </w:r>
      <w:bookmarkStart w:id="0" w:name="_GoBack"/>
      <w:bookmarkEnd w:id="0"/>
    </w:p>
    <w:p>
      <w:pPr>
        <w:pStyle w:val="0"/>
        <w:jc w:val="center"/>
        <w:rPr>
          <w:rFonts w:hint="default" w:asciiTheme="majorEastAsia" w:hAnsiTheme="majorEastAsia" w:eastAsiaTheme="majorEastAsia"/>
        </w:rPr>
      </w:pPr>
    </w:p>
    <w:p>
      <w:pPr>
        <w:pStyle w:val="0"/>
        <w:jc w:val="center"/>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u w:val="single" w:color="auto"/>
        </w:rPr>
        <w:t>法人名　　　　　　　　　　　　　　　　　　　　　</w:t>
      </w:r>
    </w:p>
    <w:p>
      <w:pPr>
        <w:pStyle w:val="0"/>
        <w:jc w:val="left"/>
        <w:rPr>
          <w:rFonts w:hint="default" w:asciiTheme="majorEastAsia" w:hAnsiTheme="majorEastAsia" w:eastAsiaTheme="majorEastAsia"/>
          <w:u w:val="single" w:color="auto"/>
        </w:rPr>
      </w:pPr>
    </w:p>
    <w:p>
      <w:pPr>
        <w:pStyle w:val="0"/>
        <w:jc w:val="left"/>
        <w:rPr>
          <w:rFonts w:hint="default" w:asciiTheme="majorEastAsia" w:hAnsiTheme="majorEastAsia" w:eastAsiaTheme="majorEastAsia"/>
          <w:b w:val="1"/>
        </w:rPr>
      </w:pPr>
      <w:r>
        <w:rPr>
          <w:rFonts w:hint="default"/>
        </w:rPr>
        <mc:AlternateContent>
          <mc:Choice Requires="wps">
            <w:drawing>
              <wp:anchor distT="0" distB="0" distL="114300" distR="114300" simplePos="0" relativeHeight="57" behindDoc="1" locked="0" layoutInCell="1" hidden="0" allowOverlap="1">
                <wp:simplePos x="0" y="0"/>
                <wp:positionH relativeFrom="column">
                  <wp:posOffset>60325</wp:posOffset>
                </wp:positionH>
                <wp:positionV relativeFrom="paragraph">
                  <wp:posOffset>87630</wp:posOffset>
                </wp:positionV>
                <wp:extent cx="5772150" cy="2367280"/>
                <wp:effectExtent l="24130" t="24130" r="48895" b="39370"/>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772150" cy="2367280"/>
                        </a:xfrm>
                        <a:prstGeom prst="rect">
                          <a:avLst/>
                        </a:prstGeom>
                        <a:noFill/>
                        <a:ln w="47625" cmpd="dbl">
                          <a:solidFill>
                            <a:srgbClr val="42709C"/>
                          </a:solidFill>
                          <a:miter/>
                        </a:ln>
                      </wps:spPr>
                      <wps:bodyPr/>
                    </wps:wsp>
                  </a:graphicData>
                </a:graphic>
              </wp:anchor>
            </w:drawing>
          </mc:Choice>
          <mc:Fallback>
            <w:pict>
              <v:rect id="正方形/長方形 1" style="mso-wrap-distance-top:0pt;mso-wrap-distance-right:9pt;mso-wrap-distance-left:9pt;mso-wrap-distance-bottom:0pt;margin-top:6.9pt;margin-left:4.75pt;mso-position-horizontal-relative:text;mso-position-vertical-relative:text;position:absolute;height:186.4pt;width:454.5pt;z-index:-57;" o:spid="_x0000_s1026" o:allowincell="t" o:allowoverlap="t" filled="f" stroked="t" strokecolor="#42709c" strokeweight="3.75pt" o:spt="1">
                <v:fill/>
                <v:stroke linestyle="thinThin" filltype="solid"/>
                <v:textbox style="layout-flow:horizontal;"/>
                <v:imagedata o:title=""/>
                <w10:wrap type="none" anchorx="text" anchory="text"/>
              </v:rect>
            </w:pict>
          </mc:Fallback>
        </mc:AlternateContent>
      </w:r>
    </w:p>
    <w:p>
      <w:pPr>
        <w:pStyle w:val="0"/>
        <w:ind w:left="388" w:leftChars="202" w:right="516" w:rightChars="269"/>
        <w:jc w:val="left"/>
        <w:rPr>
          <w:rFonts w:hint="default" w:asciiTheme="majorEastAsia" w:hAnsiTheme="majorEastAsia" w:eastAsiaTheme="majorEastAsia"/>
        </w:rPr>
      </w:pPr>
      <w:r>
        <w:rPr>
          <w:rFonts w:hint="eastAsia" w:asciiTheme="majorEastAsia" w:hAnsiTheme="majorEastAsia" w:eastAsiaTheme="majorEastAsia"/>
        </w:rPr>
        <w:t>1</w:t>
      </w:r>
      <w:r>
        <w:rPr>
          <w:rFonts w:hint="eastAsia" w:asciiTheme="majorEastAsia" w:hAnsiTheme="majorEastAsia" w:eastAsiaTheme="majorEastAsia"/>
        </w:rPr>
        <w:t>．認証申請にあたり、以下の書類を提出します。</w:t>
      </w:r>
    </w:p>
    <w:p>
      <w:pPr>
        <w:pStyle w:val="0"/>
        <w:ind w:left="388" w:leftChars="202" w:right="516" w:rightChars="269"/>
        <w:jc w:val="left"/>
        <w:rPr>
          <w:rFonts w:hint="default" w:asciiTheme="majorEastAsia" w:hAnsiTheme="majorEastAsia" w:eastAsiaTheme="majorEastAsia"/>
        </w:rPr>
      </w:pPr>
      <w:r>
        <w:rPr>
          <w:rFonts w:hint="eastAsia" w:asciiTheme="majorEastAsia" w:hAnsiTheme="majorEastAsia" w:eastAsiaTheme="majorEastAsia"/>
        </w:rPr>
        <w:t>　　　　①認証申請書</w:t>
      </w:r>
    </w:p>
    <w:p>
      <w:pPr>
        <w:pStyle w:val="0"/>
        <w:ind w:left="388" w:leftChars="202" w:right="516" w:rightChars="269"/>
        <w:jc w:val="left"/>
        <w:rPr>
          <w:rFonts w:hint="default" w:asciiTheme="majorEastAsia" w:hAnsiTheme="majorEastAsia" w:eastAsiaTheme="majorEastAsia"/>
        </w:rPr>
      </w:pPr>
      <w:r>
        <w:rPr>
          <w:rFonts w:hint="eastAsia" w:asciiTheme="majorEastAsia" w:hAnsiTheme="majorEastAsia" w:eastAsiaTheme="majorEastAsia"/>
        </w:rPr>
        <w:t>　　　　②提出書類チェックシート及び提出書類</w:t>
      </w:r>
    </w:p>
    <w:p>
      <w:pPr>
        <w:pStyle w:val="0"/>
        <w:ind w:left="388" w:leftChars="202" w:right="516" w:rightChars="269"/>
        <w:jc w:val="left"/>
        <w:rPr>
          <w:rFonts w:hint="default" w:asciiTheme="majorEastAsia" w:hAnsiTheme="majorEastAsia" w:eastAsiaTheme="majorEastAsia"/>
        </w:rPr>
      </w:pPr>
      <w:r>
        <w:rPr>
          <w:rFonts w:hint="eastAsia" w:asciiTheme="majorEastAsia" w:hAnsiTheme="majorEastAsia" w:eastAsiaTheme="majorEastAsia"/>
        </w:rPr>
        <w:t>　　　　③認証申請時点検シート（当シート）</w:t>
      </w:r>
    </w:p>
    <w:p>
      <w:pPr>
        <w:pStyle w:val="0"/>
        <w:ind w:left="388" w:leftChars="202" w:right="516" w:rightChars="269"/>
        <w:jc w:val="left"/>
        <w:rPr>
          <w:rFonts w:hint="default" w:asciiTheme="majorEastAsia" w:hAnsiTheme="majorEastAsia" w:eastAsiaTheme="majorEastAsia"/>
        </w:rPr>
      </w:pPr>
      <w:r>
        <w:rPr>
          <w:rFonts w:hint="eastAsia" w:asciiTheme="majorEastAsia" w:hAnsiTheme="majorEastAsia" w:eastAsiaTheme="majorEastAsia"/>
        </w:rPr>
        <w:t>　　　　④法令遵守の自己申告書</w:t>
      </w:r>
    </w:p>
    <w:p>
      <w:pPr>
        <w:pStyle w:val="0"/>
        <w:ind w:left="388" w:leftChars="202" w:right="516" w:rightChars="269"/>
        <w:jc w:val="left"/>
        <w:rPr>
          <w:rFonts w:hint="default" w:asciiTheme="majorEastAsia" w:hAnsiTheme="majorEastAsia" w:eastAsiaTheme="majorEastAsia"/>
        </w:rPr>
      </w:pPr>
      <w:r>
        <w:rPr>
          <w:rFonts w:hint="eastAsia" w:asciiTheme="majorEastAsia" w:hAnsiTheme="majorEastAsia" w:eastAsiaTheme="majorEastAsia"/>
        </w:rPr>
        <w:t>　　　　⑤法令遵守の誓約書</w:t>
      </w:r>
    </w:p>
    <w:p>
      <w:pPr>
        <w:pStyle w:val="0"/>
        <w:ind w:left="388" w:leftChars="202" w:right="255" w:rightChars="133"/>
        <w:jc w:val="left"/>
        <w:rPr>
          <w:rFonts w:hint="default" w:asciiTheme="majorEastAsia" w:hAnsiTheme="majorEastAsia" w:eastAsiaTheme="majorEastAsia"/>
        </w:rPr>
      </w:pPr>
      <w:r>
        <w:rPr>
          <w:rFonts w:hint="eastAsia" w:asciiTheme="majorEastAsia" w:hAnsiTheme="majorEastAsia" w:eastAsiaTheme="majorEastAsia"/>
        </w:rPr>
        <w:t>2</w:t>
      </w:r>
      <w:r>
        <w:rPr>
          <w:rFonts w:hint="eastAsia" w:asciiTheme="majorEastAsia" w:hAnsiTheme="majorEastAsia" w:eastAsiaTheme="majorEastAsia"/>
        </w:rPr>
        <w:t>．認証申請を受理した後、書面審査を経て、事業所を訪問しての現地審査に進みます。</w:t>
      </w:r>
    </w:p>
    <w:p>
      <w:pPr>
        <w:pStyle w:val="0"/>
        <w:ind w:left="388" w:leftChars="202" w:right="255" w:rightChars="133" w:firstLine="192" w:firstLineChars="100"/>
        <w:jc w:val="left"/>
        <w:rPr>
          <w:rFonts w:hint="default" w:asciiTheme="majorEastAsia" w:hAnsiTheme="majorEastAsia" w:eastAsiaTheme="majorEastAsia"/>
        </w:rPr>
      </w:pPr>
      <w:r>
        <w:rPr>
          <w:rFonts w:hint="eastAsia" w:asciiTheme="majorEastAsia" w:hAnsiTheme="majorEastAsia" w:eastAsiaTheme="majorEastAsia"/>
          <w:u w:val="single" w:color="auto"/>
        </w:rPr>
        <w:t>「点検シート」は各審査の基礎資料になります</w:t>
      </w:r>
      <w:r>
        <w:rPr>
          <w:rFonts w:hint="eastAsia" w:asciiTheme="majorEastAsia" w:hAnsiTheme="majorEastAsia" w:eastAsiaTheme="majorEastAsia"/>
        </w:rPr>
        <w:t>ので、評価項目・基準ごとに内容を確認し、必要</w:t>
      </w:r>
    </w:p>
    <w:p>
      <w:pPr>
        <w:pStyle w:val="0"/>
        <w:ind w:left="388" w:leftChars="202" w:right="255" w:rightChars="133" w:firstLine="192" w:firstLineChars="100"/>
        <w:jc w:val="left"/>
        <w:rPr>
          <w:rFonts w:hint="default" w:asciiTheme="majorEastAsia" w:hAnsiTheme="majorEastAsia" w:eastAsiaTheme="majorEastAsia"/>
          <w:b w:val="1"/>
        </w:rPr>
      </w:pPr>
      <w:r>
        <w:rPr>
          <w:rFonts w:hint="eastAsia" w:asciiTheme="majorEastAsia" w:hAnsiTheme="majorEastAsia" w:eastAsiaTheme="majorEastAsia"/>
        </w:rPr>
        <w:t>事項や達成状況を記入してください。</w:t>
      </w:r>
      <w:r>
        <w:rPr>
          <w:rFonts w:hint="eastAsia" w:asciiTheme="majorEastAsia" w:hAnsiTheme="majorEastAsia" w:eastAsiaTheme="majorEastAsia"/>
          <w:b w:val="1"/>
          <w:u w:val="single" w:color="auto"/>
        </w:rPr>
        <w:t>太枠内が記入箇所</w:t>
      </w:r>
      <w:r>
        <w:rPr>
          <w:rFonts w:hint="eastAsia" w:asciiTheme="majorEastAsia" w:hAnsiTheme="majorEastAsia" w:eastAsiaTheme="majorEastAsia"/>
        </w:rPr>
        <w:t>となります。</w:t>
      </w:r>
    </w:p>
    <w:p>
      <w:pPr>
        <w:pStyle w:val="0"/>
        <w:ind w:left="388" w:leftChars="202" w:right="255" w:rightChars="133"/>
        <w:jc w:val="left"/>
        <w:rPr>
          <w:rFonts w:hint="default" w:asciiTheme="majorEastAsia" w:hAnsiTheme="majorEastAsia" w:eastAsiaTheme="majorEastAsia"/>
        </w:rPr>
      </w:pPr>
      <w:r>
        <w:rPr>
          <w:rFonts w:hint="eastAsia" w:asciiTheme="majorEastAsia" w:hAnsiTheme="majorEastAsia" w:eastAsiaTheme="majorEastAsia"/>
        </w:rPr>
        <w:t xml:space="preserve">3. </w:t>
      </w:r>
      <w:r>
        <w:rPr>
          <w:rFonts w:hint="eastAsia" w:asciiTheme="majorEastAsia" w:hAnsiTheme="majorEastAsia" w:eastAsiaTheme="majorEastAsia"/>
        </w:rPr>
        <w:t>全ての評価項目・基準について、法人内で認証評価制度の対象となる</w:t>
      </w:r>
      <w:r>
        <w:rPr>
          <w:rFonts w:hint="eastAsia" w:asciiTheme="majorEastAsia" w:hAnsiTheme="majorEastAsia" w:eastAsiaTheme="majorEastAsia"/>
          <w:u w:val="single" w:color="auto"/>
        </w:rPr>
        <w:t>全ての事業所が達成して</w:t>
      </w:r>
    </w:p>
    <w:p>
      <w:pPr>
        <w:pStyle w:val="0"/>
        <w:ind w:left="388" w:leftChars="202" w:right="255" w:rightChars="133" w:firstLine="192" w:firstLineChars="100"/>
        <w:jc w:val="left"/>
        <w:rPr>
          <w:rFonts w:hint="default" w:asciiTheme="majorEastAsia" w:hAnsiTheme="majorEastAsia" w:eastAsiaTheme="majorEastAsia"/>
        </w:rPr>
      </w:pPr>
      <w:r>
        <w:rPr>
          <w:rFonts w:hint="eastAsia" w:asciiTheme="majorEastAsia" w:hAnsiTheme="majorEastAsia" w:eastAsiaTheme="majorEastAsia"/>
          <w:u w:val="single" w:color="auto"/>
        </w:rPr>
        <w:t>いることが必要</w:t>
      </w:r>
      <w:r>
        <w:rPr>
          <w:rFonts w:hint="eastAsia" w:asciiTheme="majorEastAsia" w:hAnsiTheme="majorEastAsia" w:eastAsiaTheme="majorEastAsia"/>
        </w:rPr>
        <w:t>です。</w:t>
      </w:r>
    </w:p>
    <w:p>
      <w:pPr>
        <w:pStyle w:val="0"/>
        <w:jc w:val="center"/>
        <w:rPr>
          <w:rFonts w:hint="default" w:asciiTheme="majorEastAsia" w:hAnsiTheme="majorEastAsia" w:eastAsiaTheme="majorEastAsia"/>
        </w:rPr>
      </w:pPr>
    </w:p>
    <w:p>
      <w:pPr>
        <w:pStyle w:val="0"/>
        <w:jc w:val="center"/>
        <w:rPr>
          <w:rFonts w:hint="default" w:asciiTheme="majorEastAsia" w:hAnsiTheme="majorEastAsia" w:eastAsiaTheme="majorEastAsia"/>
        </w:rPr>
      </w:pPr>
    </w:p>
    <w:p>
      <w:pPr>
        <w:pStyle w:val="0"/>
        <w:jc w:val="center"/>
        <w:rPr>
          <w:rFonts w:hint="default" w:asciiTheme="majorEastAsia" w:hAnsiTheme="majorEastAsia" w:eastAsiaTheme="majorEastAsia"/>
        </w:rPr>
      </w:pP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＜目　次＞</w:t>
      </w: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b w:val="1"/>
          <w:u w:val="double" w:color="auto"/>
        </w:rPr>
      </w:pPr>
      <w:r>
        <w:rPr>
          <w:rFonts w:hint="eastAsia" w:asciiTheme="majorEastAsia" w:hAnsiTheme="majorEastAsia" w:eastAsiaTheme="majorEastAsia"/>
          <w:b w:val="1"/>
          <w:u w:val="double" w:color="auto"/>
        </w:rPr>
        <w:t>Ⅰ新規採用者の育成体制</w:t>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　　　　　　　　　　２</w:t>
      </w:r>
    </w:p>
    <w:p>
      <w:pPr>
        <w:pStyle w:val="0"/>
        <w:tabs>
          <w:tab w:val="left" w:leader="none" w:pos="8020"/>
        </w:tabs>
        <w:ind w:firstLine="192" w:firstLineChars="100"/>
        <w:jc w:val="left"/>
        <w:rPr>
          <w:rFonts w:hint="default" w:asciiTheme="majorEastAsia" w:hAnsiTheme="majorEastAsia" w:eastAsiaTheme="majorEastAsia"/>
        </w:rPr>
      </w:pPr>
      <w:r>
        <w:rPr>
          <w:rFonts w:hint="eastAsia" w:asciiTheme="majorEastAsia" w:hAnsiTheme="majorEastAsia" w:eastAsiaTheme="majorEastAsia"/>
        </w:rPr>
        <w:t>（１）新規採用者育成計画（ＯＪＴを含む）の策定、運用</w:t>
      </w:r>
      <w:r>
        <w:rPr>
          <w:rFonts w:hint="eastAsia" w:asciiTheme="majorEastAsia" w:hAnsiTheme="majorEastAsia" w:eastAsiaTheme="majorEastAsia"/>
        </w:rPr>
        <w:tab/>
      </w:r>
      <w:r>
        <w:rPr>
          <w:rFonts w:hint="eastAsia" w:asciiTheme="majorEastAsia" w:hAnsiTheme="majorEastAsia" w:eastAsiaTheme="majorEastAsia"/>
        </w:rPr>
        <w:t>２</w:t>
      </w:r>
    </w:p>
    <w:p>
      <w:pPr>
        <w:pStyle w:val="0"/>
        <w:tabs>
          <w:tab w:val="left" w:leader="none" w:pos="8020"/>
        </w:tabs>
        <w:ind w:firstLine="192" w:firstLineChars="100"/>
        <w:jc w:val="left"/>
        <w:rPr>
          <w:rFonts w:hint="default" w:asciiTheme="majorEastAsia" w:hAnsiTheme="majorEastAsia" w:eastAsiaTheme="majorEastAsia"/>
        </w:rPr>
      </w:pPr>
      <w:r>
        <w:rPr>
          <w:rFonts w:hint="eastAsia" w:asciiTheme="majorEastAsia" w:hAnsiTheme="majorEastAsia" w:eastAsiaTheme="majorEastAsia"/>
        </w:rPr>
        <w:t>（２）新規採用者研修（合同、外部研修含む）の実施</w:t>
      </w:r>
      <w:r>
        <w:rPr>
          <w:rFonts w:hint="eastAsia" w:asciiTheme="majorEastAsia" w:hAnsiTheme="majorEastAsia" w:eastAsiaTheme="majorEastAsia"/>
        </w:rPr>
        <w:tab/>
      </w:r>
      <w:r>
        <w:rPr>
          <w:rFonts w:hint="eastAsia" w:asciiTheme="majorEastAsia" w:hAnsiTheme="majorEastAsia" w:eastAsiaTheme="majorEastAsia"/>
        </w:rPr>
        <w:t>４</w:t>
      </w:r>
    </w:p>
    <w:p>
      <w:pPr>
        <w:pStyle w:val="0"/>
        <w:tabs>
          <w:tab w:val="left" w:leader="none" w:pos="8020"/>
        </w:tabs>
        <w:ind w:firstLine="192" w:firstLineChars="100"/>
        <w:jc w:val="left"/>
        <w:rPr>
          <w:rFonts w:hint="default" w:asciiTheme="majorEastAsia" w:hAnsiTheme="majorEastAsia" w:eastAsiaTheme="majorEastAsia"/>
        </w:rPr>
      </w:pPr>
      <w:r>
        <w:rPr>
          <w:rFonts w:hint="eastAsia" w:asciiTheme="majorEastAsia" w:hAnsiTheme="majorEastAsia" w:eastAsiaTheme="majorEastAsia"/>
        </w:rPr>
        <w:t>（３）</w:t>
      </w:r>
      <w:r>
        <w:rPr>
          <w:rFonts w:hint="eastAsia" w:asciiTheme="majorEastAsia" w:hAnsiTheme="majorEastAsia" w:eastAsiaTheme="majorEastAsia"/>
        </w:rPr>
        <w:t>OJT</w:t>
      </w:r>
      <w:r>
        <w:rPr>
          <w:rFonts w:hint="eastAsia" w:asciiTheme="majorEastAsia" w:hAnsiTheme="majorEastAsia" w:eastAsiaTheme="majorEastAsia"/>
        </w:rPr>
        <w:t>指導者に対する研修等の実施</w:t>
      </w:r>
      <w:r>
        <w:rPr>
          <w:rFonts w:hint="eastAsia" w:asciiTheme="majorEastAsia" w:hAnsiTheme="majorEastAsia" w:eastAsiaTheme="majorEastAsia"/>
        </w:rPr>
        <w:tab/>
      </w:r>
      <w:r>
        <w:rPr>
          <w:rFonts w:hint="eastAsia" w:asciiTheme="majorEastAsia" w:hAnsiTheme="majorEastAsia" w:eastAsiaTheme="majorEastAsia"/>
        </w:rPr>
        <w:t>７</w:t>
      </w:r>
    </w:p>
    <w:p>
      <w:pPr>
        <w:pStyle w:val="0"/>
        <w:spacing w:before="153" w:beforeLines="50" w:beforeAutospacing="0"/>
        <w:rPr>
          <w:rFonts w:hint="default" w:asciiTheme="majorEastAsia" w:hAnsiTheme="majorEastAsia" w:eastAsiaTheme="majorEastAsia"/>
          <w:b w:val="1"/>
          <w:u w:val="double" w:color="auto"/>
        </w:rPr>
      </w:pPr>
      <w:r>
        <w:rPr>
          <w:rFonts w:hint="eastAsia" w:asciiTheme="majorEastAsia" w:hAnsiTheme="majorEastAsia" w:eastAsiaTheme="majorEastAsia"/>
          <w:b w:val="1"/>
          <w:u w:val="double" w:color="auto"/>
        </w:rPr>
        <w:t>Ⅱキャリアパスと人材育成</w:t>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　</w:t>
      </w:r>
      <w:r>
        <w:rPr>
          <w:rFonts w:hint="eastAsia" w:asciiTheme="majorEastAsia" w:hAnsiTheme="majorEastAsia" w:eastAsiaTheme="majorEastAsia"/>
          <w:b w:val="1"/>
          <w:u w:val="double" w:color="auto"/>
        </w:rPr>
        <w:t xml:space="preserve">       </w:t>
      </w:r>
      <w:r>
        <w:rPr>
          <w:rFonts w:hint="eastAsia" w:asciiTheme="majorEastAsia" w:hAnsiTheme="majorEastAsia" w:eastAsiaTheme="majorEastAsia"/>
          <w:b w:val="1"/>
          <w:u w:val="double" w:color="auto"/>
        </w:rPr>
        <w:t>　９</w:t>
      </w:r>
    </w:p>
    <w:p>
      <w:pPr>
        <w:pStyle w:val="0"/>
        <w:ind w:left="768" w:leftChars="100" w:hanging="576" w:hangingChars="300"/>
        <w:jc w:val="left"/>
        <w:rPr>
          <w:rFonts w:hint="default" w:asciiTheme="majorEastAsia" w:hAnsiTheme="majorEastAsia" w:eastAsiaTheme="majorEastAsia"/>
          <w:sz w:val="18"/>
        </w:rPr>
      </w:pPr>
      <w:r>
        <w:rPr>
          <w:rFonts w:hint="eastAsia" w:asciiTheme="majorEastAsia" w:hAnsiTheme="majorEastAsia" w:eastAsiaTheme="majorEastAsia"/>
        </w:rPr>
        <w:t>（１）資質向上目標及び具体的計画の策定、運用</w:t>
      </w:r>
      <w:r>
        <w:rPr>
          <w:rFonts w:hint="eastAsia" w:asciiTheme="majorEastAsia" w:hAnsiTheme="majorEastAsia" w:eastAsiaTheme="majorEastAsia"/>
          <w:sz w:val="18"/>
        </w:rPr>
        <w:t>（キャリアパス制度の導入・人材育成計画の策定）</w:t>
      </w:r>
    </w:p>
    <w:p>
      <w:pPr>
        <w:pStyle w:val="0"/>
        <w:tabs>
          <w:tab w:val="left" w:leader="none" w:pos="8020"/>
        </w:tabs>
        <w:jc w:val="left"/>
        <w:rPr>
          <w:rFonts w:hint="default" w:asciiTheme="majorEastAsia" w:hAnsiTheme="majorEastAsia" w:eastAsiaTheme="majorEastAsia"/>
        </w:rPr>
      </w:pPr>
      <w:r>
        <w:rPr>
          <w:rFonts w:hint="eastAsia" w:asciiTheme="majorEastAsia" w:hAnsiTheme="majorEastAsia" w:eastAsiaTheme="majorEastAsia"/>
        </w:rPr>
        <w:t>　　＜１．キャリアパス制度の導入＞</w:t>
      </w:r>
      <w:r>
        <w:rPr>
          <w:rFonts w:hint="eastAsia" w:asciiTheme="majorEastAsia" w:hAnsiTheme="majorEastAsia" w:eastAsiaTheme="majorEastAsia"/>
        </w:rPr>
        <w:tab/>
      </w:r>
      <w:r>
        <w:rPr>
          <w:rFonts w:hint="eastAsia" w:asciiTheme="majorEastAsia" w:hAnsiTheme="majorEastAsia" w:eastAsiaTheme="majorEastAsia"/>
        </w:rPr>
        <w:t>９</w:t>
      </w:r>
    </w:p>
    <w:p>
      <w:pPr>
        <w:pStyle w:val="0"/>
        <w:tabs>
          <w:tab w:val="left" w:leader="none" w:pos="8020"/>
        </w:tabs>
        <w:jc w:val="left"/>
        <w:rPr>
          <w:rFonts w:hint="default" w:asciiTheme="majorEastAsia" w:hAnsiTheme="majorEastAsia" w:eastAsiaTheme="majorEastAsia"/>
        </w:rPr>
      </w:pPr>
      <w:r>
        <w:rPr>
          <w:rFonts w:hint="eastAsia" w:asciiTheme="majorEastAsia" w:hAnsiTheme="majorEastAsia" w:eastAsiaTheme="majorEastAsia"/>
        </w:rPr>
        <w:t>　　＜２．人材育成計画の策定＞</w:t>
      </w:r>
      <w:r>
        <w:rPr>
          <w:rFonts w:hint="eastAsia" w:asciiTheme="majorEastAsia" w:hAnsiTheme="majorEastAsia" w:eastAsiaTheme="majorEastAsia"/>
        </w:rPr>
        <w:tab/>
      </w:r>
      <w:r>
        <w:rPr>
          <w:rFonts w:hint="eastAsia" w:asciiTheme="majorEastAsia" w:hAnsiTheme="majorEastAsia" w:eastAsiaTheme="majorEastAsia"/>
        </w:rPr>
        <w:t>11</w:t>
      </w:r>
    </w:p>
    <w:p>
      <w:pPr>
        <w:pStyle w:val="0"/>
        <w:tabs>
          <w:tab w:val="left" w:leader="none" w:pos="8020"/>
        </w:tabs>
        <w:ind w:firstLine="192" w:firstLineChars="100"/>
        <w:jc w:val="left"/>
        <w:rPr>
          <w:rFonts w:hint="default" w:asciiTheme="majorEastAsia" w:hAnsiTheme="majorEastAsia" w:eastAsiaTheme="majorEastAsia"/>
        </w:rPr>
      </w:pPr>
      <w:r>
        <w:rPr>
          <w:rFonts w:hint="eastAsia" w:asciiTheme="majorEastAsia" w:hAnsiTheme="majorEastAsia" w:eastAsiaTheme="majorEastAsia"/>
        </w:rPr>
        <w:t>（２）人材育成計画に係る研修の実施又は研修機会の確保</w:t>
      </w:r>
      <w:r>
        <w:rPr>
          <w:rFonts w:hint="eastAsia" w:asciiTheme="majorEastAsia" w:hAnsiTheme="majorEastAsia" w:eastAsiaTheme="majorEastAsia"/>
        </w:rPr>
        <w:tab/>
      </w:r>
      <w:r>
        <w:rPr>
          <w:rFonts w:hint="eastAsia" w:asciiTheme="majorEastAsia" w:hAnsiTheme="majorEastAsia" w:eastAsiaTheme="majorEastAsia"/>
        </w:rPr>
        <w:t>14</w:t>
      </w:r>
    </w:p>
    <w:p>
      <w:pPr>
        <w:pStyle w:val="0"/>
        <w:tabs>
          <w:tab w:val="left" w:leader="none" w:pos="8020"/>
        </w:tabs>
        <w:ind w:firstLine="192" w:firstLineChars="100"/>
        <w:jc w:val="left"/>
        <w:rPr>
          <w:rFonts w:hint="default" w:asciiTheme="majorEastAsia" w:hAnsiTheme="majorEastAsia" w:eastAsiaTheme="majorEastAsia"/>
        </w:rPr>
      </w:pPr>
      <w:r>
        <w:rPr>
          <w:rFonts w:hint="eastAsia" w:asciiTheme="majorEastAsia" w:hAnsiTheme="majorEastAsia" w:eastAsiaTheme="majorEastAsia"/>
        </w:rPr>
        <w:t>（３）資格取得のための支援の実施</w:t>
      </w:r>
      <w:r>
        <w:rPr>
          <w:rFonts w:hint="eastAsia" w:asciiTheme="majorEastAsia" w:hAnsiTheme="majorEastAsia" w:eastAsiaTheme="majorEastAsia"/>
        </w:rPr>
        <w:tab/>
      </w:r>
      <w:r>
        <w:rPr>
          <w:rFonts w:hint="eastAsia" w:asciiTheme="majorEastAsia" w:hAnsiTheme="majorEastAsia" w:eastAsiaTheme="majorEastAsia"/>
        </w:rPr>
        <w:t>16</w:t>
      </w:r>
    </w:p>
    <w:p>
      <w:pPr>
        <w:pStyle w:val="0"/>
        <w:tabs>
          <w:tab w:val="left" w:leader="none" w:pos="8020"/>
        </w:tabs>
        <w:ind w:firstLine="192" w:firstLineChars="100"/>
        <w:jc w:val="left"/>
        <w:rPr>
          <w:rFonts w:hint="default" w:asciiTheme="majorEastAsia" w:hAnsiTheme="majorEastAsia" w:eastAsiaTheme="majorEastAsia"/>
        </w:rPr>
      </w:pPr>
      <w:r>
        <w:rPr>
          <w:rFonts w:hint="eastAsia" w:asciiTheme="majorEastAsia" w:hAnsiTheme="majorEastAsia" w:eastAsiaTheme="majorEastAsia"/>
        </w:rPr>
        <w:t>（４）人材育成を目的とした面談の実施</w:t>
      </w:r>
      <w:r>
        <w:rPr>
          <w:rFonts w:hint="eastAsia" w:asciiTheme="majorEastAsia" w:hAnsiTheme="majorEastAsia" w:eastAsiaTheme="majorEastAsia"/>
        </w:rPr>
        <w:tab/>
      </w:r>
      <w:r>
        <w:rPr>
          <w:rFonts w:hint="eastAsia" w:asciiTheme="majorEastAsia" w:hAnsiTheme="majorEastAsia" w:eastAsiaTheme="majorEastAsia"/>
        </w:rPr>
        <w:t>19</w:t>
      </w:r>
    </w:p>
    <w:p>
      <w:pPr>
        <w:pStyle w:val="0"/>
        <w:tabs>
          <w:tab w:val="left" w:leader="none" w:pos="8020"/>
        </w:tabs>
        <w:ind w:firstLine="192" w:firstLineChars="100"/>
        <w:jc w:val="left"/>
        <w:rPr>
          <w:rFonts w:hint="default" w:asciiTheme="majorEastAsia" w:hAnsiTheme="majorEastAsia" w:eastAsiaTheme="majorEastAsia"/>
        </w:rPr>
      </w:pPr>
      <w:r>
        <w:rPr>
          <w:rFonts w:hint="eastAsia" w:asciiTheme="majorEastAsia" w:hAnsiTheme="majorEastAsia" w:eastAsiaTheme="majorEastAsia"/>
        </w:rPr>
        <w:t>（５）給与体系又は給与表の導入</w:t>
      </w:r>
      <w:r>
        <w:rPr>
          <w:rFonts w:hint="eastAsia" w:asciiTheme="majorEastAsia" w:hAnsiTheme="majorEastAsia" w:eastAsiaTheme="majorEastAsia"/>
        </w:rPr>
        <w:tab/>
      </w:r>
      <w:r>
        <w:rPr>
          <w:rFonts w:hint="eastAsia" w:asciiTheme="majorEastAsia" w:hAnsiTheme="majorEastAsia" w:eastAsiaTheme="majorEastAsia"/>
        </w:rPr>
        <w:t>21</w:t>
      </w:r>
    </w:p>
    <w:p>
      <w:pPr>
        <w:pStyle w:val="0"/>
        <w:spacing w:before="153" w:beforeLines="50" w:beforeAutospacing="0"/>
        <w:rPr>
          <w:rFonts w:hint="default" w:asciiTheme="majorEastAsia" w:hAnsiTheme="majorEastAsia" w:eastAsiaTheme="majorEastAsia"/>
          <w:b w:val="1"/>
          <w:u w:val="double" w:color="auto"/>
        </w:rPr>
      </w:pPr>
      <w:r>
        <w:rPr>
          <w:rFonts w:hint="eastAsia" w:asciiTheme="majorEastAsia" w:hAnsiTheme="majorEastAsia" w:eastAsiaTheme="majorEastAsia"/>
          <w:b w:val="1"/>
          <w:u w:val="double" w:color="auto"/>
        </w:rPr>
        <w:t>Ⅲ働きやすい職場環境</w:t>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　</w:t>
      </w:r>
      <w:r>
        <w:rPr>
          <w:rFonts w:hint="eastAsia" w:asciiTheme="majorEastAsia" w:hAnsiTheme="majorEastAsia" w:eastAsiaTheme="majorEastAsia"/>
          <w:b w:val="1"/>
          <w:u w:val="double" w:color="auto"/>
        </w:rPr>
        <w:t>24</w:t>
      </w:r>
    </w:p>
    <w:p>
      <w:pPr>
        <w:pStyle w:val="0"/>
        <w:tabs>
          <w:tab w:val="left" w:leader="none" w:pos="8020"/>
        </w:tabs>
        <w:ind w:firstLine="192" w:firstLineChars="100"/>
        <w:jc w:val="left"/>
        <w:rPr>
          <w:rFonts w:hint="default" w:asciiTheme="majorEastAsia" w:hAnsiTheme="majorEastAsia" w:eastAsiaTheme="majorEastAsia"/>
        </w:rPr>
      </w:pPr>
      <w:r>
        <w:rPr>
          <w:rFonts w:hint="eastAsia" w:asciiTheme="majorEastAsia" w:hAnsiTheme="majorEastAsia" w:eastAsiaTheme="majorEastAsia"/>
        </w:rPr>
        <w:t>（１）休暇取得・労働時間縮減のための取組みの実施</w:t>
      </w:r>
      <w:r>
        <w:rPr>
          <w:rFonts w:hint="eastAsia" w:asciiTheme="majorEastAsia" w:hAnsiTheme="majorEastAsia" w:eastAsiaTheme="majorEastAsia"/>
        </w:rPr>
        <w:tab/>
      </w:r>
      <w:r>
        <w:rPr>
          <w:rFonts w:hint="eastAsia" w:asciiTheme="majorEastAsia" w:hAnsiTheme="majorEastAsia" w:eastAsiaTheme="majorEastAsia"/>
        </w:rPr>
        <w:t>24</w:t>
      </w:r>
    </w:p>
    <w:p>
      <w:pPr>
        <w:pStyle w:val="0"/>
        <w:tabs>
          <w:tab w:val="left" w:leader="none" w:pos="8020"/>
        </w:tabs>
        <w:ind w:firstLine="192" w:firstLineChars="100"/>
        <w:jc w:val="left"/>
        <w:rPr>
          <w:rFonts w:hint="default" w:asciiTheme="majorEastAsia" w:hAnsiTheme="majorEastAsia" w:eastAsiaTheme="majorEastAsia"/>
        </w:rPr>
      </w:pPr>
      <w:r>
        <w:rPr>
          <w:rFonts w:hint="eastAsia" w:asciiTheme="majorEastAsia" w:hAnsiTheme="majorEastAsia" w:eastAsiaTheme="majorEastAsia"/>
        </w:rPr>
        <w:t>（２）出産後復帰に関する取組みの実施</w:t>
      </w:r>
      <w:r>
        <w:rPr>
          <w:rFonts w:hint="eastAsia" w:asciiTheme="majorEastAsia" w:hAnsiTheme="majorEastAsia" w:eastAsiaTheme="majorEastAsia"/>
        </w:rPr>
        <w:tab/>
      </w:r>
      <w:r>
        <w:rPr>
          <w:rFonts w:hint="eastAsia" w:asciiTheme="majorEastAsia" w:hAnsiTheme="majorEastAsia" w:eastAsiaTheme="majorEastAsia"/>
        </w:rPr>
        <w:t>29</w:t>
      </w:r>
    </w:p>
    <w:p>
      <w:pPr>
        <w:pStyle w:val="0"/>
        <w:tabs>
          <w:tab w:val="left" w:leader="none" w:pos="8020"/>
        </w:tabs>
        <w:ind w:firstLine="192" w:firstLineChars="100"/>
        <w:jc w:val="left"/>
        <w:rPr>
          <w:rFonts w:hint="default" w:asciiTheme="majorEastAsia" w:hAnsiTheme="majorEastAsia" w:eastAsiaTheme="majorEastAsia"/>
        </w:rPr>
      </w:pPr>
      <w:r>
        <w:rPr>
          <w:rFonts w:hint="eastAsia" w:asciiTheme="majorEastAsia" w:hAnsiTheme="majorEastAsia" w:eastAsiaTheme="majorEastAsia"/>
        </w:rPr>
        <w:t>（３）育児・介護を両立できる取組みの実施</w:t>
      </w:r>
      <w:r>
        <w:rPr>
          <w:rFonts w:hint="eastAsia" w:asciiTheme="majorEastAsia" w:hAnsiTheme="majorEastAsia" w:eastAsiaTheme="majorEastAsia"/>
        </w:rPr>
        <w:tab/>
      </w:r>
      <w:r>
        <w:rPr>
          <w:rFonts w:hint="eastAsia" w:asciiTheme="majorEastAsia" w:hAnsiTheme="majorEastAsia" w:eastAsiaTheme="majorEastAsia"/>
        </w:rPr>
        <w:t>32</w:t>
      </w:r>
    </w:p>
    <w:p>
      <w:pPr>
        <w:pStyle w:val="0"/>
        <w:tabs>
          <w:tab w:val="left" w:leader="none" w:pos="8020"/>
        </w:tabs>
        <w:ind w:firstLine="192" w:firstLineChars="100"/>
        <w:jc w:val="left"/>
        <w:rPr>
          <w:rFonts w:hint="default" w:asciiTheme="majorEastAsia" w:hAnsiTheme="majorEastAsia" w:eastAsiaTheme="majorEastAsia"/>
        </w:rPr>
      </w:pPr>
      <w:r>
        <w:rPr>
          <w:rFonts w:hint="eastAsia" w:asciiTheme="majorEastAsia" w:hAnsiTheme="majorEastAsia" w:eastAsiaTheme="majorEastAsia"/>
        </w:rPr>
        <w:t>（４）健康管理に関する取組みの実施</w:t>
      </w:r>
      <w:r>
        <w:rPr>
          <w:rFonts w:hint="eastAsia" w:asciiTheme="majorEastAsia" w:hAnsiTheme="majorEastAsia" w:eastAsiaTheme="majorEastAsia"/>
        </w:rPr>
        <w:tab/>
      </w:r>
      <w:r>
        <w:rPr>
          <w:rFonts w:hint="eastAsia" w:asciiTheme="majorEastAsia" w:hAnsiTheme="majorEastAsia" w:eastAsiaTheme="majorEastAsia"/>
        </w:rPr>
        <w:t>36</w:t>
      </w:r>
    </w:p>
    <w:p>
      <w:pPr>
        <w:pStyle w:val="0"/>
        <w:tabs>
          <w:tab w:val="left" w:leader="none" w:pos="8020"/>
        </w:tabs>
        <w:ind w:firstLine="192" w:firstLineChars="100"/>
        <w:jc w:val="left"/>
        <w:rPr>
          <w:rFonts w:hint="default" w:asciiTheme="majorEastAsia" w:hAnsiTheme="majorEastAsia" w:eastAsiaTheme="majorEastAsia"/>
        </w:rPr>
      </w:pPr>
      <w:r>
        <w:rPr>
          <w:rFonts w:hint="eastAsia" w:asciiTheme="majorEastAsia" w:hAnsiTheme="majorEastAsia" w:eastAsiaTheme="majorEastAsia"/>
        </w:rPr>
        <w:t>（５）業務の負担軽減に関する取組みの実施</w:t>
      </w:r>
      <w:r>
        <w:rPr>
          <w:rFonts w:hint="eastAsia" w:asciiTheme="majorEastAsia" w:hAnsiTheme="majorEastAsia" w:eastAsiaTheme="majorEastAsia"/>
        </w:rPr>
        <w:tab/>
      </w:r>
      <w:r>
        <w:rPr>
          <w:rFonts w:hint="eastAsia" w:asciiTheme="majorEastAsia" w:hAnsiTheme="majorEastAsia" w:eastAsiaTheme="majorEastAsia"/>
        </w:rPr>
        <w:t>39</w:t>
      </w:r>
    </w:p>
    <w:p>
      <w:pPr>
        <w:pStyle w:val="0"/>
        <w:spacing w:before="153" w:beforeLines="50" w:beforeAutospacing="0"/>
        <w:rPr>
          <w:rFonts w:hint="default" w:asciiTheme="majorEastAsia" w:hAnsiTheme="majorEastAsia" w:eastAsiaTheme="majorEastAsia"/>
          <w:b w:val="1"/>
          <w:u w:val="double" w:color="auto"/>
        </w:rPr>
      </w:pPr>
      <w:r>
        <w:rPr>
          <w:rFonts w:hint="eastAsia" w:asciiTheme="majorEastAsia" w:hAnsiTheme="majorEastAsia" w:eastAsiaTheme="majorEastAsia"/>
          <w:b w:val="1"/>
          <w:u w:val="double" w:color="auto"/>
        </w:rPr>
        <w:t>Ⅳ質の高い介護サービスを提供するための取組み</w:t>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　　　　　</w:t>
      </w:r>
      <w:r>
        <w:rPr>
          <w:rFonts w:hint="eastAsia" w:asciiTheme="majorEastAsia" w:hAnsiTheme="majorEastAsia" w:eastAsiaTheme="majorEastAsia"/>
          <w:b w:val="1"/>
          <w:u w:val="double" w:color="auto"/>
        </w:rPr>
        <w:t xml:space="preserve"> 42</w:t>
      </w:r>
    </w:p>
    <w:p>
      <w:pPr>
        <w:pStyle w:val="0"/>
        <w:tabs>
          <w:tab w:val="left" w:leader="none" w:pos="8020"/>
        </w:tabs>
        <w:jc w:val="left"/>
        <w:rPr>
          <w:rFonts w:hint="default" w:asciiTheme="majorEastAsia" w:hAnsiTheme="majorEastAsia" w:eastAsiaTheme="majorEastAsia"/>
        </w:rPr>
      </w:pPr>
      <w:r>
        <w:rPr>
          <w:rFonts w:hint="eastAsia" w:asciiTheme="majorEastAsia" w:hAnsiTheme="majorEastAsia" w:eastAsiaTheme="majorEastAsia"/>
        </w:rPr>
        <w:t>　　体制強化に係る加算の取得</w:t>
      </w:r>
      <w:r>
        <w:rPr>
          <w:rFonts w:hint="eastAsia" w:asciiTheme="majorEastAsia" w:hAnsiTheme="majorEastAsia" w:eastAsiaTheme="majorEastAsia"/>
        </w:rPr>
        <w:tab/>
      </w:r>
      <w:r>
        <w:rPr>
          <w:rFonts w:hint="eastAsia" w:asciiTheme="majorEastAsia" w:hAnsiTheme="majorEastAsia" w:eastAsiaTheme="majorEastAsia"/>
        </w:rPr>
        <w:t>42</w:t>
      </w:r>
    </w:p>
    <w:p>
      <w:pPr>
        <w:pStyle w:val="0"/>
        <w:spacing w:before="153" w:beforeLines="50" w:beforeAutospacing="0"/>
        <w:rPr>
          <w:rFonts w:hint="default" w:asciiTheme="majorEastAsia" w:hAnsiTheme="majorEastAsia" w:eastAsiaTheme="majorEastAsia"/>
          <w:b w:val="1"/>
          <w:u w:val="double" w:color="auto"/>
        </w:rPr>
      </w:pPr>
      <w:r>
        <w:rPr>
          <w:rFonts w:hint="eastAsia" w:asciiTheme="majorEastAsia" w:hAnsiTheme="majorEastAsia" w:eastAsiaTheme="majorEastAsia"/>
          <w:b w:val="1"/>
          <w:u w:val="double" w:color="auto"/>
        </w:rPr>
        <w:t>Ⅴ社会貢献とコンプライアンス</w:t>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ab/>
      </w:r>
      <w:r>
        <w:rPr>
          <w:rFonts w:hint="eastAsia" w:asciiTheme="majorEastAsia" w:hAnsiTheme="majorEastAsia" w:eastAsiaTheme="majorEastAsia"/>
          <w:b w:val="1"/>
          <w:u w:val="double" w:color="auto"/>
        </w:rPr>
        <w:t>　</w:t>
      </w:r>
      <w:r>
        <w:rPr>
          <w:rFonts w:hint="eastAsia" w:asciiTheme="majorEastAsia" w:hAnsiTheme="majorEastAsia" w:eastAsiaTheme="majorEastAsia"/>
          <w:b w:val="1"/>
          <w:u w:val="double" w:color="auto"/>
        </w:rPr>
        <w:t>43</w:t>
      </w:r>
    </w:p>
    <w:p>
      <w:pPr>
        <w:pStyle w:val="0"/>
        <w:tabs>
          <w:tab w:val="left" w:leader="none" w:pos="8020"/>
        </w:tabs>
        <w:ind w:firstLine="192" w:firstLineChars="100"/>
        <w:jc w:val="left"/>
        <w:rPr>
          <w:rFonts w:hint="default" w:asciiTheme="majorEastAsia" w:hAnsiTheme="majorEastAsia" w:eastAsiaTheme="majorEastAsia"/>
        </w:rPr>
      </w:pPr>
      <w:r>
        <w:rPr>
          <w:rFonts w:hint="eastAsia" w:asciiTheme="majorEastAsia" w:hAnsiTheme="majorEastAsia" w:eastAsiaTheme="majorEastAsia"/>
        </w:rPr>
        <w:t>（１）地域や学校との交流</w:t>
      </w:r>
      <w:r>
        <w:rPr>
          <w:rFonts w:hint="eastAsia" w:asciiTheme="majorEastAsia" w:hAnsiTheme="majorEastAsia" w:eastAsiaTheme="majorEastAsia"/>
        </w:rPr>
        <w:tab/>
      </w:r>
      <w:r>
        <w:rPr>
          <w:rFonts w:hint="eastAsia" w:asciiTheme="majorEastAsia" w:hAnsiTheme="majorEastAsia" w:eastAsiaTheme="majorEastAsia"/>
        </w:rPr>
        <w:t>43</w:t>
      </w:r>
    </w:p>
    <w:p>
      <w:pPr>
        <w:pStyle w:val="0"/>
        <w:tabs>
          <w:tab w:val="left" w:leader="none" w:pos="8020"/>
        </w:tabs>
        <w:ind w:firstLine="192" w:firstLineChars="100"/>
        <w:jc w:val="left"/>
        <w:rPr>
          <w:rFonts w:hint="default" w:asciiTheme="majorEastAsia" w:hAnsiTheme="majorEastAsia" w:eastAsiaTheme="majorEastAsia"/>
        </w:rPr>
      </w:pPr>
      <w:r>
        <w:rPr>
          <w:rFonts w:hint="eastAsia" w:asciiTheme="majorEastAsia" w:hAnsiTheme="majorEastAsia" w:eastAsiaTheme="majorEastAsia"/>
        </w:rPr>
        <w:t>（２）関係法令の遵守</w:t>
      </w:r>
      <w:r>
        <w:rPr>
          <w:rFonts w:hint="eastAsia" w:asciiTheme="majorEastAsia" w:hAnsiTheme="majorEastAsia" w:eastAsiaTheme="majorEastAsia"/>
        </w:rPr>
        <w:tab/>
      </w:r>
      <w:r>
        <w:rPr>
          <w:rFonts w:hint="eastAsia" w:asciiTheme="majorEastAsia" w:hAnsiTheme="majorEastAsia" w:eastAsiaTheme="majorEastAsia"/>
        </w:rPr>
        <w:t>45</w:t>
      </w:r>
    </w:p>
    <w:p>
      <w:pPr>
        <w:pStyle w:val="0"/>
        <w:ind w:firstLine="192" w:firstLineChars="100"/>
        <w:jc w:val="left"/>
        <w:rPr>
          <w:rFonts w:hint="default" w:asciiTheme="majorEastAsia" w:hAnsiTheme="majorEastAsia" w:eastAsiaTheme="majorEastAsia"/>
        </w:rPr>
      </w:pPr>
    </w:p>
    <w:p>
      <w:pPr>
        <w:pStyle w:val="0"/>
        <w:jc w:val="left"/>
        <w:rPr>
          <w:rFonts w:hint="default" w:asciiTheme="majorEastAsia" w:hAnsiTheme="majorEastAsia" w:eastAsiaTheme="majorEastAsia"/>
          <w:b w:val="1"/>
          <w:sz w:val="32"/>
          <w:shd w:val="pct15" w:color="auto" w:fill="auto"/>
        </w:rPr>
      </w:pPr>
      <w:r>
        <w:rPr>
          <w:rFonts w:hint="eastAsia" w:asciiTheme="majorEastAsia" w:hAnsiTheme="majorEastAsia" w:eastAsiaTheme="majorEastAsia"/>
          <w:b w:val="1"/>
          <w:sz w:val="32"/>
          <w:highlight w:val="cyan"/>
          <w:shd w:val="pct15" w:color="auto" w:fill="auto"/>
        </w:rPr>
        <w:t>Ⅰ</w:t>
      </w:r>
      <w:r>
        <w:rPr>
          <w:rFonts w:hint="eastAsia" w:asciiTheme="majorEastAsia" w:hAnsiTheme="majorEastAsia" w:eastAsiaTheme="majorEastAsia"/>
          <w:b w:val="1"/>
          <w:sz w:val="32"/>
          <w:highlight w:val="cyan"/>
          <w:shd w:val="pct15" w:color="auto" w:fill="auto"/>
        </w:rPr>
        <w:t xml:space="preserve"> </w:t>
      </w:r>
      <w:r>
        <w:rPr>
          <w:rFonts w:hint="eastAsia" w:asciiTheme="majorEastAsia" w:hAnsiTheme="majorEastAsia" w:eastAsiaTheme="majorEastAsia"/>
          <w:b w:val="1"/>
          <w:sz w:val="32"/>
          <w:highlight w:val="cyan"/>
          <w:shd w:val="pct15" w:color="auto" w:fill="auto"/>
        </w:rPr>
        <w:t>新規採用者の育成体制　</w:t>
      </w:r>
    </w:p>
    <w:p>
      <w:pPr>
        <w:pStyle w:val="0"/>
        <w:ind w:left="779" w:leftChars="300" w:hanging="203" w:hangingChars="100"/>
        <w:rPr>
          <w:rFonts w:hint="default" w:asciiTheme="majorEastAsia" w:hAnsiTheme="majorEastAsia" w:eastAsiaTheme="majorEastAsia"/>
          <w:b w:val="1"/>
          <w:sz w:val="22"/>
        </w:rPr>
      </w:pPr>
      <w:r>
        <w:rPr>
          <w:rFonts w:hint="eastAsia" w:asciiTheme="majorEastAsia" w:hAnsiTheme="majorEastAsia" w:eastAsiaTheme="majorEastAsia"/>
          <w:b w:val="1"/>
          <w:sz w:val="22"/>
        </w:rPr>
        <w:t>※新規採用者･･･新卒者（第二新卒も含む）及び介護未経験の中途採用者（入職後３年未満）</w:t>
      </w:r>
    </w:p>
    <w:p>
      <w:pPr>
        <w:pStyle w:val="0"/>
        <w:ind w:left="779" w:leftChars="300" w:hanging="203" w:hangingChars="100"/>
        <w:rPr>
          <w:rFonts w:hint="default" w:asciiTheme="majorEastAsia" w:hAnsiTheme="majorEastAsia" w:eastAsiaTheme="majorEastAsia"/>
          <w:b w:val="1"/>
        </w:rPr>
      </w:pPr>
      <w:r>
        <w:rPr>
          <w:rFonts w:hint="eastAsia" w:asciiTheme="majorEastAsia" w:hAnsiTheme="majorEastAsia" w:eastAsiaTheme="majorEastAsia"/>
          <w:b w:val="1"/>
          <w:sz w:val="22"/>
        </w:rPr>
        <w:t>※３年以上新規採用者の実績がない場合は免除。ただし、新規採用者が入職した場合は、直ちに作成の上、提出すること。</w:t>
      </w:r>
    </w:p>
    <w:tbl>
      <w:tblPr>
        <w:tblStyle w:val="41"/>
        <w:tblpPr w:leftFromText="142" w:rightFromText="142" w:topFromText="0" w:bottomFromText="0" w:vertAnchor="text" w:horzAnchor="margin" w:tblpX="873" w:tblpY="175"/>
        <w:tblOverlap w:val="never"/>
        <w:tblW w:w="8213" w:type="dxa"/>
        <w:tblLayout w:type="fixed"/>
        <w:tblLook w:firstRow="1" w:lastRow="0" w:firstColumn="1" w:lastColumn="0" w:noHBand="0" w:noVBand="1" w:val="04A0"/>
      </w:tblPr>
      <w:tblGrid>
        <w:gridCol w:w="7375"/>
        <w:gridCol w:w="838"/>
      </w:tblGrid>
      <w:tr>
        <w:trPr>
          <w:trHeight w:val="1172" w:hRule="atLeast"/>
        </w:trPr>
        <w:tc>
          <w:tcPr>
            <w:tcW w:w="7375" w:type="dxa"/>
            <w:vAlign w:val="center"/>
          </w:tcPr>
          <w:p>
            <w:pPr>
              <w:pStyle w:val="0"/>
              <w:spacing w:line="300" w:lineRule="exact"/>
              <w:rPr>
                <w:rFonts w:hint="default" w:asciiTheme="majorEastAsia" w:hAnsiTheme="majorEastAsia" w:eastAsiaTheme="majorEastAsia"/>
                <w:sz w:val="24"/>
              </w:rPr>
            </w:pPr>
            <w:r>
              <w:rPr>
                <w:rFonts w:hint="eastAsia" w:asciiTheme="majorEastAsia" w:hAnsiTheme="majorEastAsia" w:eastAsiaTheme="majorEastAsia"/>
                <w:sz w:val="24"/>
              </w:rPr>
              <w:t>３年以上新規採用者の実績がなく、当年度も新たに採用する予定がない場合は、右の欄にチェックをして、</w:t>
            </w:r>
            <w:r>
              <w:rPr>
                <w:rFonts w:hint="eastAsia" w:asciiTheme="majorEastAsia" w:hAnsiTheme="majorEastAsia" w:eastAsiaTheme="majorEastAsia"/>
                <w:sz w:val="24"/>
              </w:rPr>
              <w:t>P</w:t>
            </w:r>
            <w:r>
              <w:rPr>
                <w:rFonts w:hint="eastAsia" w:asciiTheme="majorEastAsia" w:hAnsiTheme="majorEastAsia" w:eastAsiaTheme="majorEastAsia"/>
                <w:sz w:val="24"/>
              </w:rPr>
              <w:t>９の「Ⅱキャリアパスと人材育成」に進んでください。</w:t>
            </w:r>
          </w:p>
        </w:tc>
        <w:tc>
          <w:tcPr>
            <w:tcW w:w="838" w:type="dxa"/>
            <w:vAlign w:val="top"/>
          </w:tcPr>
          <w:p>
            <w:pPr>
              <w:pStyle w:val="0"/>
              <w:jc w:val="left"/>
              <w:rPr>
                <w:rFonts w:hint="default" w:asciiTheme="majorEastAsia" w:hAnsiTheme="majorEastAsia" w:eastAsiaTheme="majorEastAsia"/>
                <w:b w:val="1"/>
                <w:sz w:val="24"/>
              </w:rPr>
            </w:pPr>
          </w:p>
        </w:tc>
      </w:tr>
    </w:tbl>
    <w:p>
      <w:pPr>
        <w:pStyle w:val="0"/>
        <w:ind w:left="769" w:leftChars="300" w:hanging="193" w:hangingChars="100"/>
        <w:rPr>
          <w:rFonts w:hint="default" w:asciiTheme="majorEastAsia" w:hAnsiTheme="majorEastAsia" w:eastAsiaTheme="majorEastAsia"/>
          <w:b w:val="1"/>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spacing w:line="160" w:lineRule="exact"/>
        <w:rPr>
          <w:rFonts w:hint="default" w:asciiTheme="majorEastAsia" w:hAnsiTheme="majorEastAsia" w:eastAsiaTheme="majorEastAsia"/>
          <w:sz w:val="22"/>
        </w:rPr>
      </w:pPr>
    </w:p>
    <w:p>
      <w:pPr>
        <w:pStyle w:val="0"/>
        <w:ind w:firstLine="1152" w:firstLineChars="600"/>
        <w:rPr>
          <w:rFonts w:hint="default" w:asciiTheme="majorEastAsia" w:hAnsiTheme="majorEastAsia" w:eastAsiaTheme="majorEastAsia"/>
        </w:rPr>
      </w:pPr>
    </w:p>
    <w:p>
      <w:pPr>
        <w:pStyle w:val="0"/>
        <w:ind w:firstLine="1152" w:firstLineChars="600"/>
        <w:rPr>
          <w:rFonts w:hint="default" w:asciiTheme="majorEastAsia" w:hAnsiTheme="majorEastAsia" w:eastAsiaTheme="majorEastAsia"/>
        </w:rPr>
      </w:pPr>
    </w:p>
    <w:p>
      <w:pPr>
        <w:pStyle w:val="0"/>
        <w:rPr>
          <w:rFonts w:hint="default" w:asciiTheme="majorEastAsia" w:hAnsiTheme="majorEastAsia" w:eastAsiaTheme="majorEastAsia"/>
          <w:b w:val="1"/>
          <w:sz w:val="24"/>
          <w:u w:val="double" w:color="auto"/>
        </w:rPr>
      </w:pPr>
      <w:r>
        <w:rPr>
          <w:rFonts w:hint="eastAsia" w:asciiTheme="majorEastAsia" w:hAnsiTheme="majorEastAsia" w:eastAsiaTheme="majorEastAsia"/>
          <w:b w:val="1"/>
          <w:sz w:val="24"/>
          <w:u w:val="double" w:color="auto"/>
        </w:rPr>
        <w:t>（１）新規採用者育成計画</w:t>
      </w:r>
      <w:r>
        <w:rPr>
          <w:rFonts w:hint="eastAsia" w:asciiTheme="majorEastAsia" w:hAnsiTheme="majorEastAsia" w:eastAsiaTheme="majorEastAsia"/>
          <w:b w:val="1"/>
          <w:sz w:val="24"/>
          <w:u w:val="double" w:color="auto"/>
        </w:rPr>
        <w:t>(OJT</w:t>
      </w:r>
      <w:r>
        <w:rPr>
          <w:rFonts w:hint="eastAsia" w:asciiTheme="majorEastAsia" w:hAnsiTheme="majorEastAsia" w:eastAsiaTheme="majorEastAsia"/>
          <w:b w:val="1"/>
          <w:sz w:val="24"/>
          <w:u w:val="double" w:color="auto"/>
        </w:rPr>
        <w:t>を含む</w:t>
      </w:r>
      <w:r>
        <w:rPr>
          <w:rFonts w:hint="eastAsia" w:asciiTheme="majorEastAsia" w:hAnsiTheme="majorEastAsia" w:eastAsiaTheme="majorEastAsia"/>
          <w:b w:val="1"/>
          <w:sz w:val="24"/>
          <w:u w:val="double" w:color="auto"/>
        </w:rPr>
        <w:t>)</w:t>
      </w:r>
      <w:r>
        <w:rPr>
          <w:rFonts w:hint="eastAsia" w:asciiTheme="majorEastAsia" w:hAnsiTheme="majorEastAsia" w:eastAsiaTheme="majorEastAsia"/>
          <w:b w:val="1"/>
          <w:sz w:val="24"/>
          <w:u w:val="double" w:color="auto"/>
        </w:rPr>
        <w:t>の策定、運用</w:t>
      </w:r>
    </w:p>
    <w:p>
      <w:pPr>
        <w:pStyle w:val="0"/>
        <w:rPr>
          <w:rFonts w:hint="default" w:asciiTheme="majorEastAsia" w:hAnsiTheme="majorEastAsia" w:eastAsiaTheme="majorEastAsia"/>
        </w:rPr>
      </w:pPr>
    </w:p>
    <w:p>
      <w:pPr>
        <w:pStyle w:val="0"/>
        <w:ind w:firstLine="386" w:firstLineChars="200"/>
        <w:rPr>
          <w:rFonts w:hint="default" w:asciiTheme="majorEastAsia" w:hAnsiTheme="majorEastAsia" w:eastAsiaTheme="majorEastAsia"/>
          <w:b w:val="1"/>
        </w:rPr>
      </w:pPr>
      <w:r>
        <w:rPr>
          <w:rFonts w:hint="eastAsia" w:asciiTheme="majorEastAsia" w:hAnsiTheme="majorEastAsia" w:eastAsiaTheme="majorEastAsia"/>
          <w:b w:val="1"/>
        </w:rPr>
        <w:t>①育成目標、育成手法及び内容等が明確にされた新規採用者育成計画を策定・承認し、運用を始めて</w:t>
      </w:r>
    </w:p>
    <w:p>
      <w:pPr>
        <w:pStyle w:val="0"/>
        <w:ind w:firstLine="578" w:firstLineChars="300"/>
        <w:rPr>
          <w:rFonts w:hint="default" w:asciiTheme="majorEastAsia" w:hAnsiTheme="majorEastAsia" w:eastAsiaTheme="majorEastAsia"/>
          <w:b w:val="1"/>
        </w:rPr>
      </w:pPr>
      <w:r>
        <w:rPr>
          <w:rFonts w:hint="eastAsia" w:asciiTheme="majorEastAsia" w:hAnsiTheme="majorEastAsia" w:eastAsiaTheme="majorEastAsia"/>
          <w:b w:val="1"/>
        </w:rPr>
        <w:t>いること</w:t>
      </w:r>
    </w:p>
    <w:tbl>
      <w:tblPr>
        <w:tblStyle w:val="41"/>
        <w:tblW w:w="4583" w:type="pct"/>
        <w:jc w:val="left"/>
        <w:tblInd w:w="681" w:type="dxa"/>
        <w:tblLayout w:type="fixed"/>
        <w:tblLook w:firstRow="1" w:lastRow="0" w:firstColumn="1" w:lastColumn="0" w:noHBand="0" w:noVBand="1" w:val="04A0"/>
      </w:tblPr>
      <w:tblGrid>
        <w:gridCol w:w="2843"/>
        <w:gridCol w:w="5669"/>
      </w:tblGrid>
      <w:tr>
        <w:trPr>
          <w:trHeight w:val="88" w:hRule="atLeast"/>
        </w:trPr>
        <w:tc>
          <w:tcPr>
            <w:tcW w:w="1670" w:type="pct"/>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0"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182" w:hanging="182"/>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470" w:hRule="atLeast"/>
        </w:trPr>
        <w:tc>
          <w:tcPr>
            <w:tcW w:w="1670"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計画期間は、少なくとも一通りの仕事が分かるようになるまでの期間（原則３ヶ月以上）がある。</w:t>
            </w:r>
          </w:p>
        </w:tc>
        <w:tc>
          <w:tcPr>
            <w:tcW w:w="3330"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182" w:hanging="182"/>
              <w:rPr>
                <w:rFonts w:hint="default" w:asciiTheme="majorEastAsia" w:hAnsiTheme="majorEastAsia" w:eastAsiaTheme="majorEastAsia"/>
                <w:sz w:val="20"/>
              </w:rPr>
            </w:pPr>
            <w:r>
              <w:rPr>
                <w:rFonts w:hint="eastAsia" w:asciiTheme="majorEastAsia" w:hAnsiTheme="majorEastAsia" w:eastAsiaTheme="majorEastAsia"/>
                <w:sz w:val="20"/>
              </w:rPr>
              <w:t>＜計画期間＞　　　　　　　　　　</w:t>
            </w:r>
          </w:p>
          <w:p>
            <w:pPr>
              <w:pStyle w:val="29"/>
              <w:ind w:left="192" w:leftChars="100" w:firstLine="2548" w:firstLineChars="1400"/>
              <w:rPr>
                <w:rFonts w:hint="default" w:asciiTheme="majorEastAsia" w:hAnsiTheme="majorEastAsia" w:eastAsiaTheme="majorEastAsia"/>
                <w:sz w:val="20"/>
              </w:rPr>
            </w:pPr>
          </w:p>
          <w:p>
            <w:pPr>
              <w:pStyle w:val="29"/>
              <w:ind w:left="192" w:leftChars="100" w:firstLine="3276" w:firstLineChars="1800"/>
              <w:rPr>
                <w:rFonts w:hint="default" w:asciiTheme="majorEastAsia" w:hAnsiTheme="majorEastAsia" w:eastAsiaTheme="majorEastAsia"/>
                <w:sz w:val="20"/>
              </w:rPr>
            </w:pPr>
            <w:r>
              <w:rPr>
                <w:rFonts w:hint="eastAsia" w:asciiTheme="majorEastAsia" w:hAnsiTheme="majorEastAsia" w:eastAsiaTheme="majorEastAsia"/>
                <w:sz w:val="20"/>
              </w:rPr>
              <w:t>ヶ月</w:t>
            </w:r>
          </w:p>
        </w:tc>
      </w:tr>
      <w:tr>
        <w:trPr>
          <w:trHeight w:val="2890" w:hRule="atLeast"/>
        </w:trPr>
        <w:tc>
          <w:tcPr>
            <w:tcW w:w="1670"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新卒・中途（介護未経験）／正規・非正規など、対象者の特徴を踏まえた計画書である。</w:t>
            </w:r>
          </w:p>
        </w:tc>
        <w:tc>
          <w:tcPr>
            <w:tcW w:w="3330"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182" w:hanging="182"/>
              <w:rPr>
                <w:rFonts w:hint="default" w:asciiTheme="majorEastAsia" w:hAnsiTheme="majorEastAsia" w:eastAsiaTheme="majorEastAsia"/>
                <w:sz w:val="20"/>
              </w:rPr>
            </w:pPr>
            <w:r>
              <w:rPr>
                <w:rFonts w:hint="eastAsia" w:asciiTheme="majorEastAsia" w:hAnsiTheme="majorEastAsia" w:eastAsiaTheme="majorEastAsia"/>
                <w:sz w:val="20"/>
              </w:rPr>
              <w:t>＜採用者の特徴をどのように計画に反映したか＞</w:t>
            </w:r>
          </w:p>
          <w:p>
            <w:pPr>
              <w:pStyle w:val="29"/>
              <w:ind w:left="-1" w:leftChars="-1" w:hanging="1" w:firstLineChars="0"/>
              <w:rPr>
                <w:rFonts w:hint="default" w:asciiTheme="majorEastAsia" w:hAnsiTheme="majorEastAsia" w:eastAsiaTheme="majorEastAsia"/>
                <w:sz w:val="20"/>
              </w:rPr>
            </w:pPr>
          </w:p>
        </w:tc>
      </w:tr>
      <w:tr>
        <w:trPr>
          <w:trHeight w:val="2032" w:hRule="atLeast"/>
        </w:trPr>
        <w:tc>
          <w:tcPr>
            <w:tcW w:w="1670"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育成計画は、育成目標（項目とレベル）、実施時期（期間）、育成手法（</w:t>
            </w:r>
            <w:r>
              <w:rPr>
                <w:rFonts w:hint="eastAsia" w:asciiTheme="majorEastAsia" w:hAnsiTheme="majorEastAsia" w:eastAsiaTheme="majorEastAsia"/>
                <w:sz w:val="20"/>
              </w:rPr>
              <w:t>OJT</w:t>
            </w:r>
            <w:r>
              <w:rPr>
                <w:rFonts w:hint="eastAsia" w:asciiTheme="majorEastAsia" w:hAnsiTheme="majorEastAsia" w:eastAsiaTheme="majorEastAsia"/>
                <w:sz w:val="20"/>
              </w:rPr>
              <w:t>、</w:t>
            </w:r>
            <w:r>
              <w:rPr>
                <w:rFonts w:hint="eastAsia" w:asciiTheme="majorEastAsia" w:hAnsiTheme="majorEastAsia" w:eastAsiaTheme="majorEastAsia"/>
                <w:sz w:val="20"/>
              </w:rPr>
              <w:t>OFF-JT</w:t>
            </w:r>
            <w:r>
              <w:rPr>
                <w:rFonts w:hint="eastAsia" w:asciiTheme="majorEastAsia" w:hAnsiTheme="majorEastAsia" w:eastAsiaTheme="majorEastAsia"/>
                <w:sz w:val="20"/>
              </w:rPr>
              <w:t>（内部研修・外部研修）、</w:t>
            </w:r>
            <w:r>
              <w:rPr>
                <w:rFonts w:hint="eastAsia" w:asciiTheme="majorEastAsia" w:hAnsiTheme="majorEastAsia" w:eastAsiaTheme="majorEastAsia"/>
                <w:sz w:val="20"/>
              </w:rPr>
              <w:t>SDS</w:t>
            </w:r>
            <w:r>
              <w:rPr>
                <w:rFonts w:hint="eastAsia" w:asciiTheme="majorEastAsia" w:hAnsiTheme="majorEastAsia" w:eastAsiaTheme="majorEastAsia"/>
                <w:sz w:val="20"/>
              </w:rPr>
              <w:t>等）と内容を含んでいる。</w:t>
            </w:r>
          </w:p>
        </w:tc>
        <w:tc>
          <w:tcPr>
            <w:tcW w:w="3330" w:type="pct"/>
            <w:tcBorders>
              <w:top w:val="single" w:color="auto" w:sz="4" w:space="0"/>
              <w:left w:val="single" w:color="auto" w:sz="24" w:space="0"/>
              <w:bottom w:val="single" w:color="auto" w:sz="4" w:space="0"/>
              <w:right w:val="single" w:color="auto" w:sz="24" w:space="0"/>
              <w:tl2br w:val="nil"/>
              <w:tr2bl w:val="nil"/>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＜育成計画の内容＞</w:t>
            </w:r>
          </w:p>
          <w:p>
            <w:pPr>
              <w:pStyle w:val="23"/>
              <w:spacing w:line="160" w:lineRule="exact"/>
              <w:ind w:left="0" w:firstLine="0" w:firstLineChars="0"/>
              <w:rPr>
                <w:rFonts w:hint="default" w:asciiTheme="majorEastAsia" w:hAnsiTheme="majorEastAsia" w:eastAsiaTheme="majorEastAsia"/>
                <w:sz w:val="20"/>
              </w:rPr>
            </w:pPr>
          </w:p>
          <w:p>
            <w:pPr>
              <w:pStyle w:val="29"/>
              <w:spacing w:line="360" w:lineRule="auto"/>
              <w:ind w:left="192"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・育成目標　　　　（　　あり　　・　　なし　　）</w:t>
            </w:r>
          </w:p>
          <w:p>
            <w:pPr>
              <w:pStyle w:val="29"/>
              <w:spacing w:line="360" w:lineRule="auto"/>
              <w:ind w:left="192"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・実施時期　　　　（　　あり　　・　　なし　　）</w:t>
            </w:r>
          </w:p>
          <w:p>
            <w:pPr>
              <w:pStyle w:val="29"/>
              <w:spacing w:line="360" w:lineRule="auto"/>
              <w:ind w:left="192"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・育成手法と内容　（　　あり　　・　　なし　　）</w:t>
            </w:r>
          </w:p>
        </w:tc>
      </w:tr>
      <w:tr>
        <w:trPr>
          <w:trHeight w:val="1636" w:hRule="atLeast"/>
        </w:trPr>
        <w:tc>
          <w:tcPr>
            <w:tcW w:w="1670"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b w:val="1"/>
                <w:sz w:val="20"/>
                <w:u w:val="single" w:color="auto"/>
              </w:rPr>
              <w:t>新規採用者</w:t>
            </w:r>
            <w:r>
              <w:rPr>
                <w:rFonts w:hint="eastAsia" w:asciiTheme="majorEastAsia" w:hAnsiTheme="majorEastAsia" w:eastAsiaTheme="majorEastAsia"/>
                <w:sz w:val="20"/>
              </w:rPr>
              <w:t>が育成計画について認識しており、おおよその計画に沿った流れで指導されている。</w:t>
            </w:r>
          </w:p>
        </w:tc>
        <w:tc>
          <w:tcPr>
            <w:tcW w:w="3330" w:type="pct"/>
            <w:tcBorders>
              <w:top w:val="single" w:color="auto" w:sz="4" w:space="0"/>
              <w:left w:val="single" w:color="auto" w:sz="24" w:space="0"/>
              <w:bottom w:val="single" w:color="auto" w:sz="24" w:space="0"/>
              <w:right w:val="single" w:color="auto" w:sz="24" w:space="0"/>
              <w:tl2br w:val="nil"/>
              <w:tr2bl w:val="single" w:color="auto" w:sz="4" w:space="0"/>
            </w:tcBorders>
            <w:vAlign w:val="center"/>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（現地審査で確認するため記入不要）</w:t>
            </w:r>
          </w:p>
        </w:tc>
      </w:tr>
    </w:tbl>
    <w:p>
      <w:pPr>
        <w:pStyle w:val="29"/>
        <w:ind w:left="0" w:firstLine="0" w:firstLineChars="0"/>
        <w:rPr>
          <w:rFonts w:hint="default" w:asciiTheme="majorEastAsia" w:hAnsiTheme="majorEastAsia" w:eastAsiaTheme="majorEastAsia"/>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　　【留意事項】</w:t>
      </w:r>
    </w:p>
    <w:p>
      <w:pPr>
        <w:pStyle w:val="39"/>
        <w:rPr>
          <w:rFonts w:hint="default"/>
        </w:rPr>
      </w:pPr>
      <w:r>
        <w:rPr>
          <w:rFonts w:hint="eastAsia"/>
        </w:rPr>
        <w:t>・必要な項目が含まれていれば、育成計画の様式は問わない</w:t>
      </w:r>
    </w:p>
    <w:p>
      <w:pPr>
        <w:pStyle w:val="0"/>
        <w:ind w:firstLine="728" w:firstLineChars="400"/>
        <w:rPr>
          <w:rFonts w:hint="default" w:asciiTheme="majorEastAsia" w:hAnsiTheme="majorEastAsia" w:eastAsiaTheme="majorEastAsia"/>
          <w:sz w:val="20"/>
        </w:rPr>
      </w:pPr>
    </w:p>
    <w:p>
      <w:pPr>
        <w:pStyle w:val="0"/>
        <w:ind w:firstLine="386" w:firstLineChars="200"/>
        <w:rPr>
          <w:rFonts w:hint="default" w:asciiTheme="majorEastAsia" w:hAnsiTheme="majorEastAsia" w:eastAsiaTheme="majorEastAsia"/>
          <w:b w:val="1"/>
        </w:rPr>
      </w:pPr>
    </w:p>
    <w:p>
      <w:pPr>
        <w:pStyle w:val="0"/>
        <w:ind w:firstLine="386" w:firstLineChars="200"/>
        <w:rPr>
          <w:rFonts w:hint="default" w:asciiTheme="majorEastAsia" w:hAnsiTheme="majorEastAsia" w:eastAsiaTheme="majorEastAsia"/>
          <w:b w:val="1"/>
        </w:rPr>
      </w:pPr>
    </w:p>
    <w:p>
      <w:pPr>
        <w:pStyle w:val="0"/>
        <w:ind w:firstLine="386" w:firstLineChars="200"/>
        <w:rPr>
          <w:rFonts w:hint="default" w:asciiTheme="majorEastAsia" w:hAnsiTheme="majorEastAsia" w:eastAsiaTheme="majorEastAsia"/>
          <w:b w:val="1"/>
        </w:rPr>
      </w:pPr>
      <w:r>
        <w:rPr>
          <w:rFonts w:hint="eastAsia" w:asciiTheme="majorEastAsia" w:hAnsiTheme="majorEastAsia" w:eastAsiaTheme="majorEastAsia"/>
          <w:b w:val="1"/>
        </w:rPr>
        <w:t>②計画を策定・承認するための会議等を実施していること　※年１回以上開催。他会議との併用可</w:t>
      </w:r>
    </w:p>
    <w:tbl>
      <w:tblPr>
        <w:tblStyle w:val="41"/>
        <w:tblW w:w="4578" w:type="pct"/>
        <w:jc w:val="left"/>
        <w:tblInd w:w="681" w:type="dxa"/>
        <w:tblLayout w:type="fixed"/>
        <w:tblLook w:firstRow="1" w:lastRow="0" w:firstColumn="1" w:lastColumn="0" w:noHBand="0" w:noVBand="1" w:val="04A0"/>
      </w:tblPr>
      <w:tblGrid>
        <w:gridCol w:w="2833"/>
        <w:gridCol w:w="5669"/>
      </w:tblGrid>
      <w:tr>
        <w:trPr>
          <w:trHeight w:val="88" w:hRule="atLeast"/>
        </w:trPr>
        <w:tc>
          <w:tcPr>
            <w:tcW w:w="1666" w:type="pct"/>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4"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182" w:hanging="182"/>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055" w:hRule="atLeast"/>
        </w:trPr>
        <w:tc>
          <w:tcPr>
            <w:tcW w:w="1666"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会議が年１回以上開催されている。</w:t>
            </w:r>
          </w:p>
        </w:tc>
        <w:tc>
          <w:tcPr>
            <w:tcW w:w="3334" w:type="pct"/>
            <w:tcBorders>
              <w:top w:val="single" w:color="auto" w:sz="4" w:space="0"/>
              <w:left w:val="single" w:color="auto" w:sz="24" w:space="0"/>
              <w:bottom w:val="single" w:color="auto" w:sz="4" w:space="0"/>
              <w:right w:val="single" w:color="auto" w:sz="24" w:space="0"/>
              <w:tl2br w:val="nil"/>
              <w:tr2bl w:val="nil"/>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＜直近の開催日＞</w:t>
            </w:r>
          </w:p>
          <w:p>
            <w:pPr>
              <w:pStyle w:val="29"/>
              <w:ind w:left="182" w:hanging="182"/>
              <w:rPr>
                <w:rFonts w:hint="default" w:asciiTheme="majorEastAsia" w:hAnsiTheme="majorEastAsia" w:eastAsiaTheme="majorEastAsia"/>
                <w:sz w:val="20"/>
              </w:rPr>
            </w:pPr>
          </w:p>
        </w:tc>
      </w:tr>
      <w:tr>
        <w:trPr>
          <w:trHeight w:val="3312" w:hRule="atLeast"/>
        </w:trPr>
        <w:tc>
          <w:tcPr>
            <w:tcW w:w="1666"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会議名、会議の日時、場所、出席者、議題、議事内容が記録されている。</w:t>
            </w:r>
          </w:p>
        </w:tc>
        <w:tc>
          <w:tcPr>
            <w:tcW w:w="3334"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firstLineChars="0"/>
              <w:rPr>
                <w:rFonts w:hint="default" w:asciiTheme="majorEastAsia" w:hAnsiTheme="majorEastAsia" w:eastAsiaTheme="majorEastAsia"/>
                <w:sz w:val="20"/>
              </w:rPr>
            </w:pPr>
            <w:r>
              <w:rPr>
                <w:rFonts w:hint="eastAsia" w:asciiTheme="majorEastAsia" w:hAnsiTheme="majorEastAsia" w:eastAsiaTheme="majorEastAsia"/>
                <w:sz w:val="20"/>
              </w:rPr>
              <w:t>＜記録内容＞</w:t>
            </w:r>
          </w:p>
          <w:p>
            <w:pPr>
              <w:pStyle w:val="29"/>
              <w:spacing w:line="160" w:lineRule="exact"/>
              <w:ind w:firstLineChars="0"/>
              <w:rPr>
                <w:rFonts w:hint="default" w:asciiTheme="majorEastAsia" w:hAnsiTheme="majorEastAsia" w:eastAsiaTheme="majorEastAsia"/>
                <w:sz w:val="20"/>
              </w:rPr>
            </w:pPr>
          </w:p>
          <w:p>
            <w:pPr>
              <w:pStyle w:val="29"/>
              <w:spacing w:line="360" w:lineRule="auto"/>
              <w:ind w:left="402" w:leftChars="100" w:firstLineChars="0"/>
              <w:rPr>
                <w:rFonts w:hint="default" w:asciiTheme="majorEastAsia" w:hAnsiTheme="majorEastAsia" w:eastAsiaTheme="majorEastAsia"/>
                <w:sz w:val="20"/>
              </w:rPr>
            </w:pPr>
            <w:r>
              <w:rPr>
                <w:rFonts w:hint="eastAsia" w:asciiTheme="majorEastAsia" w:hAnsiTheme="majorEastAsia" w:eastAsiaTheme="majorEastAsia"/>
                <w:sz w:val="20"/>
              </w:rPr>
              <w:t>・会議名　　（　　あり　　・　　なし　　）</w:t>
            </w:r>
          </w:p>
          <w:p>
            <w:pPr>
              <w:pStyle w:val="29"/>
              <w:spacing w:line="360" w:lineRule="auto"/>
              <w:ind w:left="182" w:hanging="182"/>
              <w:rPr>
                <w:rFonts w:hint="default" w:asciiTheme="majorEastAsia" w:hAnsiTheme="majorEastAsia" w:eastAsiaTheme="majorEastAsia"/>
                <w:sz w:val="20"/>
              </w:rPr>
            </w:pPr>
            <w:r>
              <w:rPr>
                <w:rFonts w:hint="eastAsia" w:asciiTheme="majorEastAsia" w:hAnsiTheme="majorEastAsia" w:eastAsiaTheme="majorEastAsia"/>
                <w:sz w:val="20"/>
              </w:rPr>
              <w:t>　・日時　　　（　　あり　　・　　なし　　）</w:t>
            </w:r>
          </w:p>
          <w:p>
            <w:pPr>
              <w:pStyle w:val="29"/>
              <w:spacing w:line="360" w:lineRule="auto"/>
              <w:ind w:left="182" w:hanging="182"/>
              <w:rPr>
                <w:rFonts w:hint="default" w:asciiTheme="majorEastAsia" w:hAnsiTheme="majorEastAsia" w:eastAsiaTheme="majorEastAsia"/>
                <w:sz w:val="20"/>
              </w:rPr>
            </w:pPr>
            <w:r>
              <w:rPr>
                <w:rFonts w:hint="eastAsia" w:asciiTheme="majorEastAsia" w:hAnsiTheme="majorEastAsia" w:eastAsiaTheme="majorEastAsia"/>
                <w:sz w:val="20"/>
              </w:rPr>
              <w:t>　・場所　　　（　　あり　　・　　なし　　）</w:t>
            </w:r>
          </w:p>
          <w:p>
            <w:pPr>
              <w:pStyle w:val="29"/>
              <w:spacing w:line="360" w:lineRule="auto"/>
              <w:ind w:left="182" w:hanging="182"/>
              <w:rPr>
                <w:rFonts w:hint="default" w:asciiTheme="majorEastAsia" w:hAnsiTheme="majorEastAsia" w:eastAsiaTheme="majorEastAsia"/>
                <w:sz w:val="20"/>
              </w:rPr>
            </w:pPr>
            <w:r>
              <w:rPr>
                <w:rFonts w:hint="eastAsia" w:asciiTheme="majorEastAsia" w:hAnsiTheme="majorEastAsia" w:eastAsiaTheme="majorEastAsia"/>
                <w:sz w:val="20"/>
              </w:rPr>
              <w:t>　・出席者　　（　　あり　　・　　なし　　）</w:t>
            </w:r>
          </w:p>
          <w:p>
            <w:pPr>
              <w:pStyle w:val="29"/>
              <w:spacing w:line="360" w:lineRule="auto"/>
              <w:ind w:left="192"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・議題　　　（　　あり　　・　　なし　　）</w:t>
            </w:r>
          </w:p>
          <w:p>
            <w:pPr>
              <w:pStyle w:val="29"/>
              <w:spacing w:line="360" w:lineRule="auto"/>
              <w:ind w:left="192"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・議事内容　（　　あり　　・　　なし　　）</w:t>
            </w:r>
          </w:p>
        </w:tc>
      </w:tr>
      <w:tr>
        <w:trPr>
          <w:trHeight w:val="1084" w:hRule="atLeast"/>
        </w:trPr>
        <w:tc>
          <w:tcPr>
            <w:tcW w:w="1666"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新規採用者の育成に関わる職員（新規採用者が配属される部門の責任者や指導職員など）が参加している。</w:t>
            </w:r>
          </w:p>
        </w:tc>
        <w:tc>
          <w:tcPr>
            <w:tcW w:w="3334" w:type="pct"/>
            <w:tcBorders>
              <w:top w:val="single" w:color="auto" w:sz="4" w:space="0"/>
              <w:left w:val="single" w:color="auto" w:sz="24" w:space="0"/>
              <w:bottom w:val="single" w:color="auto" w:sz="24" w:space="0"/>
              <w:right w:val="single" w:color="auto" w:sz="24" w:space="0"/>
              <w:tl2br w:val="nil"/>
              <w:tr2bl w:val="nil"/>
            </w:tcBorders>
            <w:vAlign w:val="top"/>
          </w:tcPr>
          <w:p>
            <w:pPr>
              <w:pStyle w:val="29"/>
              <w:ind w:left="182" w:hanging="182"/>
              <w:rPr>
                <w:rFonts w:hint="default" w:asciiTheme="majorEastAsia" w:hAnsiTheme="majorEastAsia" w:eastAsiaTheme="majorEastAsia"/>
                <w:sz w:val="20"/>
              </w:rPr>
            </w:pPr>
            <w:r>
              <w:rPr>
                <w:rFonts w:hint="eastAsia" w:asciiTheme="majorEastAsia" w:hAnsiTheme="majorEastAsia" w:eastAsiaTheme="majorEastAsia"/>
                <w:sz w:val="20"/>
              </w:rPr>
              <w:t>＜参加者の概要＞</w:t>
            </w:r>
          </w:p>
          <w:p>
            <w:pPr>
              <w:pStyle w:val="29"/>
              <w:ind w:left="162" w:hanging="162"/>
              <w:rPr>
                <w:rFonts w:hint="default" w:asciiTheme="majorEastAsia" w:hAnsiTheme="majorEastAsia" w:eastAsiaTheme="majorEastAsia"/>
                <w:sz w:val="18"/>
              </w:rPr>
            </w:pPr>
          </w:p>
          <w:p>
            <w:pPr>
              <w:pStyle w:val="29"/>
              <w:ind w:left="182" w:hanging="182"/>
              <w:rPr>
                <w:rFonts w:hint="default" w:asciiTheme="majorEastAsia" w:hAnsiTheme="majorEastAsia" w:eastAsiaTheme="majorEastAsia"/>
                <w:sz w:val="20"/>
              </w:rPr>
            </w:pPr>
          </w:p>
        </w:tc>
      </w:tr>
    </w:tbl>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rPr>
        <w:t>　　　</w:t>
      </w:r>
      <w:r>
        <w:rPr>
          <w:rFonts w:hint="eastAsia" w:asciiTheme="majorEastAsia" w:hAnsiTheme="majorEastAsia" w:eastAsiaTheme="majorEastAsia"/>
          <w:sz w:val="20"/>
        </w:rPr>
        <w:t>【留意事項】</w:t>
      </w:r>
    </w:p>
    <w:p>
      <w:pPr>
        <w:pStyle w:val="39"/>
        <w:rPr>
          <w:rFonts w:hint="default"/>
        </w:rPr>
      </w:pPr>
      <w:r>
        <w:rPr>
          <w:rFonts w:hint="eastAsia"/>
        </w:rPr>
        <w:t>・会議の形式や実施の時期については、育成計画を策定・承認するにあたって問題がなければ、問わない。ただし、新規採用者という状況から鑑み、入職後１ヶ月以内には計画を策定し、実施することが望ましい。</w:t>
      </w:r>
    </w:p>
    <w:p>
      <w:pPr>
        <w:pStyle w:val="23"/>
        <w:tabs>
          <w:tab w:val="left" w:leader="none" w:pos="0"/>
        </w:tabs>
        <w:ind w:left="0" w:firstLine="0" w:firstLineChars="0"/>
        <w:rPr>
          <w:rFonts w:hint="default" w:asciiTheme="majorEastAsia" w:hAnsiTheme="majorEastAsia" w:eastAsiaTheme="majorEastAsia"/>
        </w:rPr>
      </w:pPr>
    </w:p>
    <w:p>
      <w:pPr>
        <w:pStyle w:val="23"/>
        <w:tabs>
          <w:tab w:val="left" w:leader="none" w:pos="0"/>
        </w:tabs>
        <w:ind w:left="0" w:firstLine="0" w:firstLineChars="0"/>
        <w:rPr>
          <w:rFonts w:hint="default" w:asciiTheme="majorEastAsia" w:hAnsiTheme="majorEastAsia" w:eastAsiaTheme="majorEastAsia"/>
        </w:rPr>
      </w:pPr>
    </w:p>
    <w:p>
      <w:pPr>
        <w:pStyle w:val="23"/>
        <w:tabs>
          <w:tab w:val="left" w:leader="none" w:pos="0"/>
        </w:tabs>
        <w:ind w:left="0" w:firstLine="0" w:firstLineChars="0"/>
        <w:rPr>
          <w:rFonts w:hint="default" w:asciiTheme="majorEastAsia" w:hAnsiTheme="majorEastAsia" w:eastAsiaTheme="majorEastAsia"/>
        </w:rPr>
      </w:pPr>
    </w:p>
    <w:p>
      <w:pPr>
        <w:pStyle w:val="0"/>
        <w:ind w:firstLine="386" w:firstLineChars="200"/>
        <w:rPr>
          <w:rFonts w:hint="default" w:asciiTheme="majorEastAsia" w:hAnsiTheme="majorEastAsia" w:eastAsiaTheme="majorEastAsia"/>
          <w:b w:val="1"/>
        </w:rPr>
      </w:pPr>
      <w:r>
        <w:rPr>
          <w:rFonts w:hint="eastAsia" w:asciiTheme="majorEastAsia" w:hAnsiTheme="majorEastAsia" w:eastAsiaTheme="majorEastAsia"/>
          <w:b w:val="1"/>
        </w:rPr>
        <w:t>③職員への周知を図っており、指導職員が共通認識をもっていること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182" w:hanging="182"/>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989" w:hRule="atLeast"/>
        </w:trPr>
        <w:tc>
          <w:tcPr>
            <w:tcW w:w="1667" w:type="pct"/>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shd w:val="pct15" w:color="auto" w:fill="FFFFFF"/>
              </w:rPr>
            </w:pPr>
            <w:r>
              <w:rPr>
                <w:rFonts w:hint="eastAsia" w:asciiTheme="majorEastAsia" w:hAnsiTheme="majorEastAsia" w:eastAsiaTheme="majorEastAsia"/>
                <w:sz w:val="20"/>
              </w:rPr>
              <w:t>新規採用者育成計画を周知するための文書を作成し、新規採用者が関わる部門の職員に対して、事前に周知されている。</w:t>
            </w:r>
          </w:p>
          <w:p>
            <w:pPr>
              <w:pStyle w:val="23"/>
              <w:ind w:left="0" w:firstLine="0" w:firstLineChars="0"/>
              <w:rPr>
                <w:rFonts w:hint="default" w:asciiTheme="majorEastAsia" w:hAnsiTheme="majorEastAsia" w:eastAsiaTheme="majorEastAsia"/>
                <w:sz w:val="20"/>
                <w:u w:val="single" w:color="auto"/>
                <w:shd w:val="pct15" w:color="auto" w:fill="FFFFFF"/>
              </w:rPr>
            </w:pP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＜周知のために使用した文書等＞</w:t>
            </w:r>
          </w:p>
          <w:p>
            <w:pPr>
              <w:pStyle w:val="29"/>
              <w:ind w:left="0" w:firstLine="0" w:firstLineChars="0"/>
              <w:rPr>
                <w:rFonts w:hint="default" w:asciiTheme="majorEastAsia" w:hAnsiTheme="majorEastAsia" w:eastAsiaTheme="majorEastAsia"/>
                <w:sz w:val="20"/>
              </w:rPr>
            </w:pPr>
          </w:p>
        </w:tc>
      </w:tr>
      <w:tr>
        <w:trPr>
          <w:trHeight w:val="1826" w:hRule="atLeast"/>
        </w:trPr>
        <w:tc>
          <w:tcPr>
            <w:tcW w:w="1667" w:type="pct"/>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firstLineChars="0"/>
              <w:rPr>
                <w:rFonts w:hint="default" w:asciiTheme="majorEastAsia" w:hAnsiTheme="majorEastAsia" w:eastAsiaTheme="majorEastAsia"/>
                <w:sz w:val="20"/>
              </w:rPr>
            </w:pPr>
            <w:r>
              <w:rPr>
                <w:rFonts w:hint="eastAsia" w:asciiTheme="majorEastAsia" w:hAnsiTheme="majorEastAsia" w:eastAsiaTheme="majorEastAsia"/>
                <w:sz w:val="20"/>
              </w:rPr>
              <w:t>＜いつ、どのように周知したか＞</w:t>
            </w:r>
          </w:p>
          <w:p>
            <w:pPr>
              <w:pStyle w:val="29"/>
              <w:ind w:left="0" w:firstLine="0" w:firstLineChars="0"/>
              <w:rPr>
                <w:rFonts w:hint="default" w:asciiTheme="majorEastAsia" w:hAnsiTheme="majorEastAsia" w:eastAsiaTheme="majorEastAsia"/>
                <w:sz w:val="18"/>
              </w:rPr>
            </w:pPr>
          </w:p>
        </w:tc>
      </w:tr>
      <w:tr>
        <w:trPr>
          <w:trHeight w:val="1227"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b w:val="1"/>
                <w:sz w:val="20"/>
                <w:u w:val="single" w:color="auto"/>
              </w:rPr>
              <w:t>指導職員</w:t>
            </w:r>
            <w:r>
              <w:rPr>
                <w:rFonts w:hint="eastAsia" w:asciiTheme="majorEastAsia" w:hAnsiTheme="majorEastAsia" w:eastAsiaTheme="majorEastAsia"/>
                <w:sz w:val="20"/>
              </w:rPr>
              <w:t>が育成計画について認識しており、おおよその内容を説明できる。</w:t>
            </w:r>
          </w:p>
        </w:tc>
        <w:tc>
          <w:tcPr>
            <w:tcW w:w="3333" w:type="pct"/>
            <w:tcBorders>
              <w:top w:val="single" w:color="auto" w:sz="4" w:space="0"/>
              <w:left w:val="single" w:color="auto" w:sz="24" w:space="0"/>
              <w:bottom w:val="single" w:color="auto" w:sz="24" w:space="0"/>
              <w:right w:val="single" w:color="auto" w:sz="24" w:space="0"/>
              <w:tl2br w:val="nil"/>
              <w:tr2bl w:val="single" w:color="auto" w:sz="4" w:space="0"/>
            </w:tcBorders>
            <w:vAlign w:val="center"/>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（現地審査で確認するため記入不要）</w:t>
            </w:r>
          </w:p>
        </w:tc>
      </w:tr>
    </w:tbl>
    <w:p>
      <w:pPr>
        <w:pStyle w:val="23"/>
        <w:ind w:left="0" w:firstLine="0" w:firstLineChars="0"/>
        <w:rPr>
          <w:rFonts w:hint="default" w:asciiTheme="majorEastAsia" w:hAnsiTheme="majorEastAsia" w:eastAsiaTheme="majorEastAsia"/>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　</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【留意事項】</w:t>
      </w:r>
    </w:p>
    <w:p>
      <w:pPr>
        <w:pStyle w:val="23"/>
        <w:ind w:left="930" w:leftChars="400" w:hanging="162" w:hangingChars="100"/>
        <w:rPr>
          <w:rFonts w:hint="default" w:asciiTheme="majorEastAsia" w:hAnsiTheme="majorEastAsia" w:eastAsiaTheme="majorEastAsia"/>
          <w:sz w:val="20"/>
        </w:rPr>
      </w:pPr>
      <w:r>
        <w:rPr>
          <w:rFonts w:hint="eastAsia" w:asciiTheme="majorEastAsia" w:hAnsiTheme="majorEastAsia" w:eastAsiaTheme="majorEastAsia"/>
          <w:sz w:val="18"/>
        </w:rPr>
        <w:t>・「周知するための文書」とは、職員にもれなく伝わるよう配布したり、記したもの（計画書、回覧文、メール文書や議事録など）全てが対象であり、内容や形式は問わない。</w:t>
      </w:r>
      <w:r>
        <w:rPr>
          <w:rFonts w:hint="default" w:asciiTheme="majorEastAsia" w:hAnsiTheme="majorEastAsia" w:eastAsiaTheme="majorEastAsia"/>
          <w:sz w:val="20"/>
        </w:rPr>
        <w:br w:type="page"/>
      </w:r>
    </w:p>
    <w:p>
      <w:pPr>
        <w:pStyle w:val="0"/>
        <w:rPr>
          <w:rFonts w:hint="default" w:asciiTheme="majorEastAsia" w:hAnsiTheme="majorEastAsia" w:eastAsiaTheme="majorEastAsia"/>
          <w:b w:val="1"/>
          <w:sz w:val="24"/>
          <w:u w:val="double" w:color="auto"/>
        </w:rPr>
      </w:pPr>
      <w:r>
        <w:rPr>
          <w:rFonts w:hint="eastAsia" w:asciiTheme="majorEastAsia" w:hAnsiTheme="majorEastAsia" w:eastAsiaTheme="majorEastAsia"/>
          <w:b w:val="1"/>
          <w:sz w:val="24"/>
          <w:u w:val="double" w:color="auto"/>
        </w:rPr>
        <w:t>（２）新規採用者研修</w:t>
      </w:r>
      <w:r>
        <w:rPr>
          <w:rFonts w:hint="eastAsia" w:asciiTheme="majorEastAsia" w:hAnsiTheme="majorEastAsia" w:eastAsiaTheme="majorEastAsia"/>
          <w:b w:val="1"/>
          <w:sz w:val="24"/>
          <w:u w:val="double" w:color="auto"/>
        </w:rPr>
        <w:t>(</w:t>
      </w:r>
      <w:r>
        <w:rPr>
          <w:rFonts w:hint="eastAsia" w:asciiTheme="majorEastAsia" w:hAnsiTheme="majorEastAsia" w:eastAsiaTheme="majorEastAsia"/>
          <w:b w:val="1"/>
          <w:sz w:val="24"/>
          <w:u w:val="double" w:color="auto"/>
        </w:rPr>
        <w:t>合同、外部研修含む</w:t>
      </w:r>
      <w:r>
        <w:rPr>
          <w:rFonts w:hint="eastAsia" w:asciiTheme="majorEastAsia" w:hAnsiTheme="majorEastAsia" w:eastAsiaTheme="majorEastAsia"/>
          <w:b w:val="1"/>
          <w:sz w:val="24"/>
          <w:u w:val="double" w:color="auto"/>
        </w:rPr>
        <w:t>)</w:t>
      </w:r>
      <w:r>
        <w:rPr>
          <w:rFonts w:hint="eastAsia" w:asciiTheme="majorEastAsia" w:hAnsiTheme="majorEastAsia" w:eastAsiaTheme="majorEastAsia"/>
          <w:b w:val="1"/>
          <w:sz w:val="24"/>
          <w:u w:val="double" w:color="auto"/>
        </w:rPr>
        <w:t>の実施</w:t>
      </w:r>
    </w:p>
    <w:p>
      <w:pPr>
        <w:pStyle w:val="0"/>
        <w:ind w:firstLine="192" w:firstLineChars="100"/>
        <w:rPr>
          <w:rFonts w:hint="default" w:asciiTheme="majorEastAsia" w:hAnsiTheme="majorEastAsia" w:eastAsiaTheme="majorEastAsia"/>
        </w:rPr>
      </w:pPr>
    </w:p>
    <w:p>
      <w:pPr>
        <w:pStyle w:val="0"/>
        <w:ind w:firstLine="386" w:firstLineChars="200"/>
        <w:rPr>
          <w:rFonts w:hint="default" w:asciiTheme="majorEastAsia" w:hAnsiTheme="majorEastAsia" w:eastAsiaTheme="majorEastAsia"/>
          <w:b w:val="1"/>
        </w:rPr>
      </w:pPr>
      <w:r>
        <w:rPr>
          <w:rFonts w:hint="eastAsia" w:asciiTheme="majorEastAsia" w:hAnsiTheme="majorEastAsia" w:eastAsiaTheme="majorEastAsia"/>
          <w:b w:val="1"/>
          <w:kern w:val="0"/>
        </w:rPr>
        <w:t>①育成計画に沿った研修プログラムを作成、実施していること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182" w:hanging="182"/>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317"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育成計画に沿った研修プログラムがある。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182" w:hanging="182"/>
              <w:rPr>
                <w:rFonts w:hint="default" w:asciiTheme="majorEastAsia" w:hAnsiTheme="majorEastAsia" w:eastAsiaTheme="majorEastAsia"/>
                <w:sz w:val="20"/>
              </w:rPr>
            </w:pPr>
            <w:r>
              <w:rPr>
                <w:rFonts w:hint="eastAsia" w:asciiTheme="majorEastAsia" w:hAnsiTheme="majorEastAsia" w:eastAsiaTheme="majorEastAsia"/>
                <w:sz w:val="20"/>
              </w:rPr>
              <w:t>＜研修プログラムの内容＞</w:t>
            </w:r>
          </w:p>
          <w:p>
            <w:pPr>
              <w:pStyle w:val="29"/>
              <w:spacing w:line="160" w:lineRule="exact"/>
              <w:ind w:left="182" w:hanging="182"/>
              <w:rPr>
                <w:rFonts w:hint="default" w:asciiTheme="majorEastAsia" w:hAnsiTheme="majorEastAsia" w:eastAsiaTheme="majorEastAsia"/>
                <w:sz w:val="20"/>
              </w:rPr>
            </w:pPr>
          </w:p>
          <w:p>
            <w:pPr>
              <w:pStyle w:val="29"/>
              <w:spacing w:line="360" w:lineRule="auto"/>
              <w:ind w:left="402" w:leftChars="100" w:firstLineChars="0"/>
              <w:rPr>
                <w:rFonts w:hint="default" w:asciiTheme="majorEastAsia" w:hAnsiTheme="majorEastAsia" w:eastAsiaTheme="majorEastAsia"/>
                <w:sz w:val="20"/>
              </w:rPr>
            </w:pPr>
            <w:r>
              <w:rPr>
                <w:rFonts w:hint="eastAsia" w:asciiTheme="majorEastAsia" w:hAnsiTheme="majorEastAsia" w:eastAsiaTheme="majorEastAsia"/>
                <w:sz w:val="20"/>
              </w:rPr>
              <w:t>・研修名　　（　　あり　　・　　なし　　）</w:t>
            </w:r>
          </w:p>
          <w:p>
            <w:pPr>
              <w:pStyle w:val="29"/>
              <w:spacing w:line="360" w:lineRule="auto"/>
              <w:ind w:left="182" w:hanging="182"/>
              <w:rPr>
                <w:rFonts w:hint="default" w:asciiTheme="majorEastAsia" w:hAnsiTheme="majorEastAsia" w:eastAsiaTheme="majorEastAsia"/>
                <w:sz w:val="20"/>
              </w:rPr>
            </w:pPr>
            <w:r>
              <w:rPr>
                <w:rFonts w:hint="eastAsia" w:asciiTheme="majorEastAsia" w:hAnsiTheme="majorEastAsia" w:eastAsiaTheme="majorEastAsia"/>
                <w:sz w:val="20"/>
              </w:rPr>
              <w:t>　・開催日　　（　　あり　　・　　なし　　）</w:t>
            </w:r>
          </w:p>
          <w:p>
            <w:pPr>
              <w:pStyle w:val="29"/>
              <w:spacing w:line="360" w:lineRule="auto"/>
              <w:ind w:left="182" w:hanging="182"/>
              <w:rPr>
                <w:rFonts w:hint="default" w:asciiTheme="majorEastAsia" w:hAnsiTheme="majorEastAsia" w:eastAsiaTheme="majorEastAsia"/>
                <w:sz w:val="20"/>
              </w:rPr>
            </w:pPr>
            <w:r>
              <w:rPr>
                <w:rFonts w:hint="eastAsia" w:asciiTheme="majorEastAsia" w:hAnsiTheme="majorEastAsia" w:eastAsiaTheme="majorEastAsia"/>
                <w:sz w:val="20"/>
              </w:rPr>
              <w:t>　・時間　　　（　　あり　　・　　なし　　）</w:t>
            </w:r>
          </w:p>
          <w:p>
            <w:pPr>
              <w:pStyle w:val="29"/>
              <w:spacing w:line="360" w:lineRule="auto"/>
              <w:ind w:left="182" w:hanging="182"/>
              <w:rPr>
                <w:rFonts w:hint="default" w:asciiTheme="majorEastAsia" w:hAnsiTheme="majorEastAsia" w:eastAsiaTheme="majorEastAsia"/>
                <w:sz w:val="20"/>
              </w:rPr>
            </w:pPr>
            <w:r>
              <w:rPr>
                <w:rFonts w:hint="eastAsia" w:asciiTheme="majorEastAsia" w:hAnsiTheme="majorEastAsia" w:eastAsiaTheme="majorEastAsia"/>
                <w:sz w:val="20"/>
              </w:rPr>
              <w:t>　・場所　　　（　　あり　　・　　なし　　）</w:t>
            </w:r>
          </w:p>
          <w:p>
            <w:pPr>
              <w:pStyle w:val="29"/>
              <w:spacing w:line="360" w:lineRule="auto"/>
              <w:ind w:left="192"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・対象者　　（　　あり　　・　　なし　　）</w:t>
            </w:r>
          </w:p>
          <w:p>
            <w:pPr>
              <w:pStyle w:val="29"/>
              <w:spacing w:line="360" w:lineRule="auto"/>
              <w:ind w:left="192"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・研修内容　（　　あり　　・　　なし　　）</w:t>
            </w:r>
          </w:p>
          <w:p>
            <w:pPr>
              <w:pStyle w:val="29"/>
              <w:ind w:left="182" w:hanging="182"/>
              <w:rPr>
                <w:rFonts w:hint="default" w:asciiTheme="majorEastAsia" w:hAnsiTheme="majorEastAsia" w:eastAsiaTheme="majorEastAsia"/>
                <w:sz w:val="20"/>
              </w:rPr>
            </w:pPr>
          </w:p>
        </w:tc>
      </w:tr>
      <w:tr>
        <w:trPr>
          <w:trHeight w:val="1231"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（申請月から遡って）過去３年以内に実施した実績がある。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182" w:hanging="182"/>
              <w:rPr>
                <w:rFonts w:hint="default" w:asciiTheme="majorEastAsia" w:hAnsiTheme="majorEastAsia" w:eastAsiaTheme="majorEastAsia"/>
                <w:sz w:val="20"/>
              </w:rPr>
            </w:pPr>
            <w:r>
              <w:rPr>
                <w:rFonts w:hint="eastAsia" w:asciiTheme="majorEastAsia" w:hAnsiTheme="majorEastAsia" w:eastAsiaTheme="majorEastAsia"/>
                <w:sz w:val="20"/>
              </w:rPr>
              <w:t>＜直近の実施日を記入＞</w:t>
            </w:r>
          </w:p>
        </w:tc>
      </w:tr>
      <w:tr>
        <w:trPr>
          <w:trHeight w:val="2208"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実施した実績が確認できる書類（研修開催要項や次第、研修資料等）がある。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182" w:hanging="182"/>
              <w:rPr>
                <w:rFonts w:hint="default" w:asciiTheme="majorEastAsia" w:hAnsiTheme="majorEastAsia" w:eastAsiaTheme="majorEastAsia"/>
                <w:sz w:val="20"/>
              </w:rPr>
            </w:pPr>
            <w:r>
              <w:rPr>
                <w:rFonts w:hint="eastAsia" w:asciiTheme="majorEastAsia" w:hAnsiTheme="majorEastAsia" w:eastAsiaTheme="majorEastAsia"/>
                <w:sz w:val="20"/>
              </w:rPr>
              <w:t>＜確認書類＞　</w:t>
            </w:r>
            <w:r>
              <w:rPr>
                <w:rFonts w:hint="eastAsia" w:asciiTheme="majorEastAsia" w:hAnsiTheme="majorEastAsia" w:eastAsiaTheme="majorEastAsia"/>
                <w:sz w:val="18"/>
              </w:rPr>
              <w:t>該当するものに○（複数可）</w:t>
            </w:r>
          </w:p>
          <w:p>
            <w:pPr>
              <w:pStyle w:val="29"/>
              <w:ind w:left="182" w:hanging="182"/>
              <w:rPr>
                <w:rFonts w:hint="default" w:asciiTheme="majorEastAsia" w:hAnsiTheme="majorEastAsia" w:eastAsiaTheme="majorEastAsia"/>
                <w:sz w:val="20"/>
              </w:rPr>
            </w:pPr>
          </w:p>
          <w:p>
            <w:pPr>
              <w:pStyle w:val="29"/>
              <w:spacing w:line="360" w:lineRule="auto"/>
              <w:ind w:left="182" w:hanging="182"/>
              <w:rPr>
                <w:rFonts w:hint="default" w:asciiTheme="majorEastAsia" w:hAnsiTheme="majorEastAsia" w:eastAsiaTheme="majorEastAsia"/>
                <w:sz w:val="20"/>
              </w:rPr>
            </w:pPr>
            <w:r>
              <w:rPr>
                <w:rFonts w:hint="eastAsia" w:asciiTheme="majorEastAsia" w:hAnsiTheme="majorEastAsia" w:eastAsiaTheme="majorEastAsia"/>
                <w:sz w:val="20"/>
              </w:rPr>
              <w:t>　開催要項　・　次第　・　研修資料</w:t>
            </w:r>
          </w:p>
          <w:p>
            <w:pPr>
              <w:pStyle w:val="29"/>
              <w:spacing w:line="360" w:lineRule="auto"/>
              <w:ind w:left="192" w:hanging="192"/>
              <w:rPr>
                <w:rFonts w:hint="default" w:asciiTheme="majorEastAsia" w:hAnsiTheme="majorEastAsia" w:eastAsiaTheme="majorEastAsia"/>
                <w:sz w:val="20"/>
              </w:rPr>
            </w:pPr>
            <w:r>
              <w:rPr>
                <w:rFonts w:hint="default"/>
              </w:rPr>
              <mc:AlternateContent>
                <mc:Choice Requires="wps">
                  <w:drawing>
                    <wp:anchor distT="0" distB="0" distL="71755" distR="71755" simplePos="0" relativeHeight="56" behindDoc="1" locked="0" layoutInCell="1" hidden="0" allowOverlap="1">
                      <wp:simplePos x="0" y="0"/>
                      <wp:positionH relativeFrom="column">
                        <wp:posOffset>728345</wp:posOffset>
                      </wp:positionH>
                      <wp:positionV relativeFrom="paragraph">
                        <wp:posOffset>63500</wp:posOffset>
                      </wp:positionV>
                      <wp:extent cx="2633980" cy="6032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633980" cy="603250"/>
                              </a:xfrm>
                              <a:prstGeom prst="bracketPair">
                                <a:avLst>
                                  <a:gd name="adj" fmla="val 1665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5.65pt;mso-wrap-distance-left:5.65pt;mso-wrap-distance-bottom:0pt;margin-top:5pt;margin-left:57.35pt;mso-position-horizontal-relative:text;mso-position-vertical-relative:text;position:absolute;height:47.5pt;width:207.4pt;z-index:-56;" o:spid="_x0000_s1027"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asciiTheme="majorEastAsia" w:hAnsiTheme="majorEastAsia" w:eastAsiaTheme="majorEastAsia"/>
                <w:sz w:val="20"/>
              </w:rPr>
              <w:t>　その他</w:t>
            </w:r>
          </w:p>
          <w:p>
            <w:pPr>
              <w:pStyle w:val="29"/>
              <w:spacing w:line="360" w:lineRule="auto"/>
              <w:ind w:left="182" w:hanging="182"/>
              <w:rPr>
                <w:rFonts w:hint="default" w:asciiTheme="majorEastAsia" w:hAnsiTheme="majorEastAsia" w:eastAsiaTheme="majorEastAsia"/>
                <w:sz w:val="20"/>
              </w:rPr>
            </w:pPr>
          </w:p>
          <w:p>
            <w:pPr>
              <w:pStyle w:val="29"/>
              <w:spacing w:line="360" w:lineRule="auto"/>
              <w:ind w:left="182" w:hanging="182"/>
              <w:rPr>
                <w:rFonts w:hint="default" w:asciiTheme="majorEastAsia" w:hAnsiTheme="majorEastAsia" w:eastAsiaTheme="majorEastAsia"/>
                <w:sz w:val="20"/>
              </w:rPr>
            </w:pPr>
          </w:p>
        </w:tc>
      </w:tr>
      <w:tr>
        <w:trPr>
          <w:trHeight w:val="1553"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誰が受講したかを確認できる資料（受講者名簿や参加票、研修報告書など）がある。</w:t>
            </w:r>
          </w:p>
        </w:tc>
        <w:tc>
          <w:tcPr>
            <w:tcW w:w="3333" w:type="pct"/>
            <w:tcBorders>
              <w:top w:val="single" w:color="auto" w:sz="4" w:space="0"/>
              <w:left w:val="single" w:color="auto" w:sz="24" w:space="0"/>
              <w:bottom w:val="single" w:color="auto" w:sz="24" w:space="0"/>
              <w:right w:val="single" w:color="auto" w:sz="24" w:space="0"/>
              <w:tl2br w:val="nil"/>
              <w:tr2bl w:val="nil"/>
            </w:tcBorders>
            <w:vAlign w:val="top"/>
          </w:tcPr>
          <w:p>
            <w:pPr>
              <w:pStyle w:val="29"/>
              <w:ind w:left="182" w:hanging="182"/>
              <w:rPr>
                <w:rFonts w:hint="default" w:asciiTheme="majorEastAsia" w:hAnsiTheme="majorEastAsia" w:eastAsiaTheme="majorEastAsia"/>
                <w:sz w:val="20"/>
              </w:rPr>
            </w:pPr>
            <w:r>
              <w:rPr>
                <w:rFonts w:hint="eastAsia" w:asciiTheme="majorEastAsia" w:hAnsiTheme="majorEastAsia" w:eastAsiaTheme="majorEastAsia"/>
                <w:sz w:val="20"/>
              </w:rPr>
              <w:t>＜確認書類＞　</w:t>
            </w:r>
            <w:r>
              <w:rPr>
                <w:rFonts w:hint="eastAsia" w:asciiTheme="majorEastAsia" w:hAnsiTheme="majorEastAsia" w:eastAsiaTheme="majorEastAsia"/>
                <w:sz w:val="18"/>
              </w:rPr>
              <w:t>該当するものに○（複数可）</w:t>
            </w:r>
          </w:p>
          <w:p>
            <w:pPr>
              <w:pStyle w:val="29"/>
              <w:ind w:left="182" w:hanging="182"/>
              <w:rPr>
                <w:rFonts w:hint="default" w:asciiTheme="majorEastAsia" w:hAnsiTheme="majorEastAsia" w:eastAsiaTheme="majorEastAsia"/>
                <w:sz w:val="20"/>
              </w:rPr>
            </w:pPr>
          </w:p>
          <w:p>
            <w:pPr>
              <w:pStyle w:val="29"/>
              <w:spacing w:line="360" w:lineRule="auto"/>
              <w:ind w:left="182" w:hanging="182"/>
              <w:rPr>
                <w:rFonts w:hint="default" w:asciiTheme="majorEastAsia" w:hAnsiTheme="majorEastAsia" w:eastAsiaTheme="majorEastAsia"/>
                <w:sz w:val="20"/>
              </w:rPr>
            </w:pPr>
            <w:r>
              <w:rPr>
                <w:rFonts w:hint="eastAsia" w:asciiTheme="majorEastAsia" w:hAnsiTheme="majorEastAsia" w:eastAsiaTheme="majorEastAsia"/>
                <w:sz w:val="20"/>
              </w:rPr>
              <w:t>　受講者名簿　・　参加票　・　研修復命書</w:t>
            </w:r>
          </w:p>
          <w:p>
            <w:pPr>
              <w:pStyle w:val="29"/>
              <w:spacing w:line="360" w:lineRule="auto"/>
              <w:ind w:left="192"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研修報告書　　</w:t>
            </w:r>
          </w:p>
          <w:p>
            <w:pPr>
              <w:pStyle w:val="29"/>
              <w:spacing w:line="360" w:lineRule="auto"/>
              <w:ind w:left="192" w:hanging="192"/>
              <w:rPr>
                <w:rFonts w:hint="default" w:asciiTheme="majorEastAsia" w:hAnsiTheme="majorEastAsia" w:eastAsiaTheme="majorEastAsia"/>
                <w:sz w:val="20"/>
              </w:rPr>
            </w:pPr>
            <w:r>
              <w:rPr>
                <w:rFonts w:hint="default"/>
              </w:rPr>
              <mc:AlternateContent>
                <mc:Choice Requires="wps">
                  <w:drawing>
                    <wp:anchor distT="0" distB="0" distL="71755" distR="71755" simplePos="0" relativeHeight="55" behindDoc="1" locked="0" layoutInCell="1" hidden="0" allowOverlap="1">
                      <wp:simplePos x="0" y="0"/>
                      <wp:positionH relativeFrom="column">
                        <wp:posOffset>728345</wp:posOffset>
                      </wp:positionH>
                      <wp:positionV relativeFrom="paragraph">
                        <wp:posOffset>64135</wp:posOffset>
                      </wp:positionV>
                      <wp:extent cx="2633980" cy="6032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633980" cy="603250"/>
                              </a:xfrm>
                              <a:prstGeom prst="bracketPair">
                                <a:avLst>
                                  <a:gd name="adj" fmla="val 1665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5.65pt;mso-wrap-distance-left:5.65pt;mso-wrap-distance-bottom:0pt;margin-top:5.05pt;margin-left:57.35pt;mso-position-horizontal-relative:text;mso-position-vertical-relative:text;position:absolute;height:47.5pt;width:207.4pt;z-index:-55;" o:spid="_x0000_s1028"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asciiTheme="majorEastAsia" w:hAnsiTheme="majorEastAsia" w:eastAsiaTheme="majorEastAsia"/>
                <w:sz w:val="20"/>
              </w:rPr>
              <w:t>　その他</w:t>
            </w:r>
          </w:p>
          <w:p>
            <w:pPr>
              <w:pStyle w:val="23"/>
              <w:ind w:left="0" w:firstLine="0" w:firstLineChars="0"/>
              <w:rPr>
                <w:rFonts w:hint="default" w:asciiTheme="majorEastAsia" w:hAnsiTheme="majorEastAsia" w:eastAsiaTheme="majorEastAsia"/>
                <w:sz w:val="20"/>
              </w:rPr>
            </w:pPr>
          </w:p>
          <w:p>
            <w:pPr>
              <w:pStyle w:val="23"/>
              <w:ind w:left="0" w:firstLine="0" w:firstLineChars="0"/>
              <w:rPr>
                <w:rFonts w:hint="default" w:asciiTheme="majorEastAsia" w:hAnsiTheme="majorEastAsia" w:eastAsiaTheme="majorEastAsia"/>
                <w:sz w:val="20"/>
              </w:rPr>
            </w:pPr>
          </w:p>
          <w:p>
            <w:pPr>
              <w:pStyle w:val="23"/>
              <w:ind w:left="0" w:firstLine="0" w:firstLineChars="0"/>
              <w:rPr>
                <w:rFonts w:hint="default" w:asciiTheme="majorEastAsia" w:hAnsiTheme="majorEastAsia" w:eastAsiaTheme="majorEastAsia"/>
                <w:sz w:val="20"/>
              </w:rPr>
            </w:pPr>
          </w:p>
        </w:tc>
      </w:tr>
    </w:tbl>
    <w:p>
      <w:pPr>
        <w:pStyle w:val="0"/>
        <w:rPr>
          <w:rFonts w:hint="default" w:asciiTheme="majorEastAsia" w:hAnsiTheme="majorEastAsia" w:eastAsiaTheme="majorEastAsia"/>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　【留意事項】</w:t>
      </w:r>
    </w:p>
    <w:p>
      <w:pPr>
        <w:pStyle w:val="0"/>
        <w:ind w:firstLine="810" w:firstLineChars="500"/>
        <w:rPr>
          <w:rFonts w:hint="default" w:asciiTheme="majorEastAsia" w:hAnsiTheme="majorEastAsia" w:eastAsiaTheme="majorEastAsia"/>
          <w:sz w:val="18"/>
        </w:rPr>
      </w:pPr>
      <w:r>
        <w:rPr>
          <w:rFonts w:hint="eastAsia" w:asciiTheme="majorEastAsia" w:hAnsiTheme="majorEastAsia" w:eastAsiaTheme="majorEastAsia"/>
          <w:sz w:val="18"/>
        </w:rPr>
        <w:t>・原則、新規採用者全員を対象として実施していることが必要。</w:t>
      </w:r>
    </w:p>
    <w:p>
      <w:pPr>
        <w:pStyle w:val="29"/>
        <w:ind w:left="0" w:firstLine="0" w:firstLineChars="0"/>
        <w:rPr>
          <w:rFonts w:hint="default" w:asciiTheme="majorEastAsia" w:hAnsiTheme="majorEastAsia" w:eastAsiaTheme="majorEastAsia"/>
        </w:rPr>
      </w:pPr>
    </w:p>
    <w:p>
      <w:pPr>
        <w:pStyle w:val="29"/>
        <w:ind w:left="0" w:firstLine="0" w:firstLineChars="0"/>
        <w:rPr>
          <w:rFonts w:hint="default" w:asciiTheme="majorEastAsia" w:hAnsiTheme="majorEastAsia" w:eastAsiaTheme="majorEastAsia"/>
        </w:rPr>
      </w:pPr>
    </w:p>
    <w:p>
      <w:pPr>
        <w:pStyle w:val="29"/>
        <w:ind w:left="0" w:firstLine="0" w:firstLineChars="0"/>
        <w:rPr>
          <w:rFonts w:hint="default" w:asciiTheme="majorEastAsia" w:hAnsiTheme="majorEastAsia" w:eastAsiaTheme="majorEastAsia"/>
        </w:rPr>
      </w:pPr>
    </w:p>
    <w:p>
      <w:pPr>
        <w:pStyle w:val="29"/>
        <w:ind w:left="0" w:firstLine="0" w:firstLineChars="0"/>
        <w:rPr>
          <w:rFonts w:hint="default" w:asciiTheme="majorEastAsia" w:hAnsiTheme="majorEastAsia" w:eastAsiaTheme="majorEastAsia"/>
        </w:rPr>
      </w:pPr>
    </w:p>
    <w:p>
      <w:pPr>
        <w:pStyle w:val="29"/>
        <w:ind w:left="0" w:firstLine="0" w:firstLineChars="0"/>
        <w:rPr>
          <w:rFonts w:hint="default" w:asciiTheme="majorEastAsia" w:hAnsiTheme="majorEastAsia" w:eastAsiaTheme="majorEastAsia"/>
        </w:rPr>
      </w:pPr>
    </w:p>
    <w:p>
      <w:pPr>
        <w:pStyle w:val="29"/>
        <w:ind w:left="0" w:firstLine="0" w:firstLineChars="0"/>
        <w:rPr>
          <w:rFonts w:hint="default" w:asciiTheme="majorEastAsia" w:hAnsiTheme="majorEastAsia" w:eastAsiaTheme="majorEastAsia"/>
        </w:rPr>
      </w:pPr>
    </w:p>
    <w:p>
      <w:pPr>
        <w:pStyle w:val="29"/>
        <w:ind w:left="0" w:firstLine="0" w:firstLineChars="0"/>
        <w:rPr>
          <w:rFonts w:hint="default" w:asciiTheme="majorEastAsia" w:hAnsiTheme="majorEastAsia" w:eastAsiaTheme="majorEastAsia"/>
        </w:rPr>
      </w:pPr>
    </w:p>
    <w:p>
      <w:pPr>
        <w:pStyle w:val="29"/>
        <w:ind w:left="0" w:firstLine="0" w:firstLineChars="0"/>
        <w:rPr>
          <w:rFonts w:hint="default" w:asciiTheme="majorEastAsia" w:hAnsiTheme="majorEastAsia" w:eastAsiaTheme="majorEastAsia"/>
        </w:rPr>
      </w:pPr>
    </w:p>
    <w:p>
      <w:pPr>
        <w:pStyle w:val="0"/>
        <w:ind w:left="577" w:leftChars="200" w:hanging="193" w:hangingChars="100"/>
        <w:rPr>
          <w:rFonts w:hint="default" w:asciiTheme="majorEastAsia" w:hAnsiTheme="majorEastAsia" w:eastAsiaTheme="majorEastAsia"/>
          <w:b w:val="1"/>
        </w:rPr>
      </w:pPr>
      <w:r>
        <w:rPr>
          <w:rFonts w:hint="eastAsia" w:asciiTheme="majorEastAsia" w:hAnsiTheme="majorEastAsia" w:eastAsiaTheme="majorEastAsia"/>
          <w:b w:val="1"/>
        </w:rPr>
        <w:t>②施設外で実施する研修（行政や福祉研修センター、事業主・職能団体、民間団体が実施する研修等）に積極的に参加させていること</w:t>
      </w:r>
    </w:p>
    <w:p>
      <w:pPr>
        <w:pStyle w:val="0"/>
        <w:ind w:firstLine="578" w:firstLineChars="300"/>
        <w:rPr>
          <w:rFonts w:hint="default" w:asciiTheme="majorEastAsia" w:hAnsiTheme="majorEastAsia" w:eastAsiaTheme="majorEastAsia"/>
          <w:b w:val="1"/>
        </w:rPr>
      </w:pPr>
      <w:r>
        <w:rPr>
          <w:rFonts w:hint="eastAsia" w:asciiTheme="majorEastAsia" w:hAnsiTheme="majorEastAsia" w:eastAsiaTheme="majorEastAsia"/>
          <w:b w:val="1"/>
        </w:rPr>
        <w:t>※参加する場合は勤務扱いとすること　※県の開催する合同入職式等への参加も含む</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182" w:hanging="182"/>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437"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（申請月から遡って）過去３年以内に雇用した新規採用者を、外部の研修等に派遣した実績がある。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182" w:hanging="182"/>
              <w:rPr>
                <w:rFonts w:hint="default" w:asciiTheme="majorEastAsia" w:hAnsiTheme="majorEastAsia" w:eastAsiaTheme="majorEastAsia"/>
                <w:sz w:val="20"/>
              </w:rPr>
            </w:pPr>
            <w:r>
              <w:rPr>
                <w:rFonts w:hint="eastAsia" w:asciiTheme="majorEastAsia" w:hAnsiTheme="majorEastAsia" w:eastAsiaTheme="majorEastAsia"/>
                <w:sz w:val="20"/>
              </w:rPr>
              <w:t>＜直近の派遣日を記入＞</w:t>
            </w:r>
          </w:p>
          <w:p>
            <w:pPr>
              <w:pStyle w:val="29"/>
              <w:ind w:left="182" w:hanging="182"/>
              <w:rPr>
                <w:rFonts w:hint="default" w:asciiTheme="majorEastAsia" w:hAnsiTheme="majorEastAsia" w:eastAsiaTheme="majorEastAsia"/>
                <w:sz w:val="20"/>
              </w:rPr>
            </w:pPr>
          </w:p>
        </w:tc>
      </w:tr>
      <w:tr>
        <w:trPr>
          <w:trHeight w:val="1980"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派遣した実績が確認できる書類（研修開催要項や次第、研修資料等）がある。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182" w:hanging="182"/>
              <w:rPr>
                <w:rFonts w:hint="default" w:asciiTheme="majorEastAsia" w:hAnsiTheme="majorEastAsia" w:eastAsiaTheme="majorEastAsia"/>
                <w:sz w:val="18"/>
              </w:rPr>
            </w:pPr>
            <w:r>
              <w:rPr>
                <w:rFonts w:hint="eastAsia" w:asciiTheme="majorEastAsia" w:hAnsiTheme="majorEastAsia" w:eastAsiaTheme="majorEastAsia"/>
                <w:sz w:val="20"/>
              </w:rPr>
              <w:t>＜確認書類＞</w:t>
            </w:r>
            <w:r>
              <w:rPr>
                <w:rFonts w:hint="eastAsia" w:asciiTheme="majorEastAsia" w:hAnsiTheme="majorEastAsia" w:eastAsiaTheme="majorEastAsia"/>
                <w:sz w:val="18"/>
              </w:rPr>
              <w:t>　該当するものに○（複数可）</w:t>
            </w:r>
          </w:p>
          <w:p>
            <w:pPr>
              <w:pStyle w:val="29"/>
              <w:ind w:left="182" w:hanging="182"/>
              <w:rPr>
                <w:rFonts w:hint="default" w:asciiTheme="majorEastAsia" w:hAnsiTheme="majorEastAsia" w:eastAsiaTheme="majorEastAsia"/>
                <w:sz w:val="20"/>
              </w:rPr>
            </w:pPr>
          </w:p>
          <w:p>
            <w:pPr>
              <w:pStyle w:val="29"/>
              <w:spacing w:line="360" w:lineRule="auto"/>
              <w:ind w:left="182" w:hanging="182"/>
              <w:rPr>
                <w:rFonts w:hint="default" w:asciiTheme="majorEastAsia" w:hAnsiTheme="majorEastAsia" w:eastAsiaTheme="majorEastAsia"/>
                <w:sz w:val="20"/>
              </w:rPr>
            </w:pPr>
            <w:r>
              <w:rPr>
                <w:rFonts w:hint="eastAsia" w:asciiTheme="majorEastAsia" w:hAnsiTheme="majorEastAsia" w:eastAsiaTheme="majorEastAsia"/>
                <w:sz w:val="20"/>
              </w:rPr>
              <w:t>　開催要項　・　次第　・　研修資料</w:t>
            </w:r>
          </w:p>
          <w:p>
            <w:pPr>
              <w:pStyle w:val="29"/>
              <w:spacing w:line="360" w:lineRule="auto"/>
              <w:ind w:left="192" w:hanging="192"/>
              <w:rPr>
                <w:rFonts w:hint="default" w:asciiTheme="majorEastAsia" w:hAnsiTheme="majorEastAsia" w:eastAsiaTheme="majorEastAsia"/>
                <w:sz w:val="20"/>
              </w:rPr>
            </w:pPr>
            <w:r>
              <w:rPr>
                <w:rFonts w:hint="default"/>
              </w:rPr>
              <mc:AlternateContent>
                <mc:Choice Requires="wps">
                  <w:drawing>
                    <wp:anchor distT="0" distB="0" distL="71755" distR="71755" simplePos="0" relativeHeight="54" behindDoc="1" locked="0" layoutInCell="1" hidden="0" allowOverlap="1">
                      <wp:simplePos x="0" y="0"/>
                      <wp:positionH relativeFrom="column">
                        <wp:posOffset>728345</wp:posOffset>
                      </wp:positionH>
                      <wp:positionV relativeFrom="paragraph">
                        <wp:posOffset>63500</wp:posOffset>
                      </wp:positionV>
                      <wp:extent cx="2649855" cy="6032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2649855" cy="603250"/>
                              </a:xfrm>
                              <a:prstGeom prst="bracketPair">
                                <a:avLst>
                                  <a:gd name="adj" fmla="val 1667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5.65pt;mso-wrap-distance-left:5.65pt;mso-wrap-distance-bottom:0pt;margin-top:5pt;margin-left:57.35pt;mso-position-horizontal-relative:text;mso-position-vertical-relative:text;position:absolute;height:47.5pt;width:208.65pt;z-index:-54;" o:spid="_x0000_s1029"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r>
              <w:rPr>
                <w:rFonts w:hint="eastAsia" w:asciiTheme="majorEastAsia" w:hAnsiTheme="majorEastAsia" w:eastAsiaTheme="majorEastAsia"/>
                <w:sz w:val="20"/>
              </w:rPr>
              <w:t>　その他</w:t>
            </w:r>
          </w:p>
          <w:p>
            <w:pPr>
              <w:pStyle w:val="29"/>
              <w:spacing w:line="360" w:lineRule="auto"/>
              <w:ind w:left="182" w:hanging="182"/>
              <w:rPr>
                <w:rFonts w:hint="default" w:asciiTheme="majorEastAsia" w:hAnsiTheme="majorEastAsia" w:eastAsiaTheme="majorEastAsia"/>
                <w:sz w:val="20"/>
              </w:rPr>
            </w:pPr>
          </w:p>
          <w:p>
            <w:pPr>
              <w:pStyle w:val="29"/>
              <w:spacing w:line="360" w:lineRule="auto"/>
              <w:ind w:left="182" w:hanging="182"/>
              <w:rPr>
                <w:rFonts w:hint="default" w:asciiTheme="majorEastAsia" w:hAnsiTheme="majorEastAsia" w:eastAsiaTheme="majorEastAsia"/>
                <w:sz w:val="20"/>
              </w:rPr>
            </w:pPr>
          </w:p>
        </w:tc>
      </w:tr>
      <w:tr>
        <w:trPr>
          <w:trHeight w:val="2022"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誰が受講したかを確認できる資料（受講者名簿や参加票、研修報告書等）がある。</w:t>
            </w:r>
          </w:p>
        </w:tc>
        <w:tc>
          <w:tcPr>
            <w:tcW w:w="3333" w:type="pct"/>
            <w:tcBorders>
              <w:top w:val="single" w:color="auto" w:sz="4" w:space="0"/>
              <w:left w:val="single" w:color="auto" w:sz="24" w:space="0"/>
              <w:bottom w:val="single" w:color="auto" w:sz="24" w:space="0"/>
              <w:right w:val="single" w:color="auto" w:sz="24" w:space="0"/>
              <w:tl2br w:val="nil"/>
              <w:tr2bl w:val="nil"/>
            </w:tcBorders>
            <w:vAlign w:val="top"/>
          </w:tcPr>
          <w:p>
            <w:pPr>
              <w:pStyle w:val="29"/>
              <w:ind w:left="182" w:hanging="182"/>
              <w:rPr>
                <w:rFonts w:hint="default" w:asciiTheme="majorEastAsia" w:hAnsiTheme="majorEastAsia" w:eastAsiaTheme="majorEastAsia"/>
                <w:sz w:val="20"/>
              </w:rPr>
            </w:pPr>
            <w:r>
              <w:rPr>
                <w:rFonts w:hint="eastAsia" w:asciiTheme="majorEastAsia" w:hAnsiTheme="majorEastAsia" w:eastAsiaTheme="majorEastAsia"/>
                <w:sz w:val="20"/>
              </w:rPr>
              <w:t>＜確認書類＞</w:t>
            </w:r>
            <w:r>
              <w:rPr>
                <w:rFonts w:hint="eastAsia" w:asciiTheme="majorEastAsia" w:hAnsiTheme="majorEastAsia" w:eastAsiaTheme="majorEastAsia"/>
                <w:sz w:val="18"/>
              </w:rPr>
              <w:t>　該当するものに○（複数可）</w:t>
            </w:r>
          </w:p>
          <w:p>
            <w:pPr>
              <w:pStyle w:val="29"/>
              <w:ind w:left="182" w:hanging="182"/>
              <w:rPr>
                <w:rFonts w:hint="default" w:asciiTheme="majorEastAsia" w:hAnsiTheme="majorEastAsia" w:eastAsiaTheme="majorEastAsia"/>
                <w:sz w:val="20"/>
              </w:rPr>
            </w:pPr>
          </w:p>
          <w:p>
            <w:pPr>
              <w:pStyle w:val="29"/>
              <w:spacing w:line="360" w:lineRule="auto"/>
              <w:ind w:left="182" w:hanging="182"/>
              <w:rPr>
                <w:rFonts w:hint="default" w:asciiTheme="majorEastAsia" w:hAnsiTheme="majorEastAsia" w:eastAsiaTheme="majorEastAsia"/>
                <w:sz w:val="20"/>
              </w:rPr>
            </w:pPr>
            <w:r>
              <w:rPr>
                <w:rFonts w:hint="eastAsia" w:asciiTheme="majorEastAsia" w:hAnsiTheme="majorEastAsia" w:eastAsiaTheme="majorEastAsia"/>
                <w:sz w:val="20"/>
              </w:rPr>
              <w:t>　受講者名簿　・　参加票　・　研修復命書</w:t>
            </w:r>
          </w:p>
          <w:p>
            <w:pPr>
              <w:pStyle w:val="29"/>
              <w:spacing w:line="360" w:lineRule="auto"/>
              <w:ind w:left="192"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研修報告書　　</w:t>
            </w:r>
          </w:p>
          <w:p>
            <w:pPr>
              <w:pStyle w:val="29"/>
              <w:spacing w:line="360" w:lineRule="auto"/>
              <w:ind w:left="192" w:hanging="192"/>
              <w:rPr>
                <w:rFonts w:hint="default" w:asciiTheme="majorEastAsia" w:hAnsiTheme="majorEastAsia" w:eastAsiaTheme="majorEastAsia"/>
                <w:sz w:val="20"/>
              </w:rPr>
            </w:pPr>
            <w:r>
              <w:rPr>
                <w:rFonts w:hint="default"/>
              </w:rPr>
              <mc:AlternateContent>
                <mc:Choice Requires="wps">
                  <w:drawing>
                    <wp:anchor distT="0" distB="0" distL="71755" distR="71755" simplePos="0" relativeHeight="53" behindDoc="1" locked="0" layoutInCell="1" hidden="0" allowOverlap="1">
                      <wp:simplePos x="0" y="0"/>
                      <wp:positionH relativeFrom="column">
                        <wp:posOffset>728345</wp:posOffset>
                      </wp:positionH>
                      <wp:positionV relativeFrom="paragraph">
                        <wp:posOffset>64135</wp:posOffset>
                      </wp:positionV>
                      <wp:extent cx="2649855" cy="6032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2649855" cy="603250"/>
                              </a:xfrm>
                              <a:prstGeom prst="bracketPair">
                                <a:avLst>
                                  <a:gd name="adj" fmla="val 1667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5.65pt;mso-wrap-distance-left:5.65pt;mso-wrap-distance-bottom:0pt;margin-top:5.05pt;margin-left:57.35pt;mso-position-horizontal-relative:text;mso-position-vertical-relative:text;position:absolute;height:47.5pt;width:208.65pt;z-index:-53;" o:spid="_x0000_s1030"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r>
              <w:rPr>
                <w:rFonts w:hint="eastAsia" w:asciiTheme="majorEastAsia" w:hAnsiTheme="majorEastAsia" w:eastAsiaTheme="majorEastAsia"/>
                <w:sz w:val="20"/>
              </w:rPr>
              <w:t>　その他</w:t>
            </w:r>
          </w:p>
          <w:p>
            <w:pPr>
              <w:pStyle w:val="23"/>
              <w:ind w:left="0" w:firstLine="0" w:firstLineChars="0"/>
              <w:rPr>
                <w:rFonts w:hint="default" w:asciiTheme="majorEastAsia" w:hAnsiTheme="majorEastAsia" w:eastAsiaTheme="majorEastAsia"/>
                <w:sz w:val="20"/>
              </w:rPr>
            </w:pPr>
          </w:p>
          <w:p>
            <w:pPr>
              <w:pStyle w:val="23"/>
              <w:ind w:left="0" w:firstLine="0" w:firstLineChars="0"/>
              <w:rPr>
                <w:rFonts w:hint="default" w:asciiTheme="majorEastAsia" w:hAnsiTheme="majorEastAsia" w:eastAsiaTheme="majorEastAsia"/>
                <w:sz w:val="20"/>
              </w:rPr>
            </w:pPr>
          </w:p>
          <w:p>
            <w:pPr>
              <w:pStyle w:val="23"/>
              <w:ind w:left="0" w:firstLine="0" w:firstLineChars="0"/>
              <w:rPr>
                <w:rFonts w:hint="default" w:asciiTheme="majorEastAsia" w:hAnsiTheme="majorEastAsia" w:eastAsiaTheme="majorEastAsia"/>
                <w:sz w:val="20"/>
              </w:rPr>
            </w:pPr>
          </w:p>
        </w:tc>
      </w:tr>
    </w:tbl>
    <w:p>
      <w:pPr>
        <w:pStyle w:val="0"/>
        <w:rPr>
          <w:rFonts w:hint="default" w:asciiTheme="majorEastAsia" w:hAnsiTheme="majorEastAsia" w:eastAsiaTheme="majorEastAsia"/>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【留意事項】</w:t>
      </w:r>
    </w:p>
    <w:p>
      <w:pPr>
        <w:pStyle w:val="39"/>
        <w:rPr>
          <w:rFonts w:hint="default"/>
        </w:rPr>
      </w:pPr>
      <w:r>
        <w:rPr>
          <w:rFonts w:hint="eastAsia"/>
        </w:rPr>
        <w:t>・原則、新規採用者全員を対象として実施していることが必要。</w:t>
      </w:r>
    </w:p>
    <w:p>
      <w:pPr>
        <w:pStyle w:val="39"/>
        <w:rPr>
          <w:rFonts w:hint="default"/>
        </w:rPr>
      </w:pPr>
      <w:r>
        <w:rPr>
          <w:rFonts w:hint="eastAsia"/>
        </w:rPr>
        <w:t>・１年目の職員に限らず、勤続２年目、３年目の職員を新任職員研修に派遣した場合も対象とする。</w:t>
      </w:r>
    </w:p>
    <w:p>
      <w:pPr>
        <w:pStyle w:val="39"/>
        <w:rPr>
          <w:rFonts w:hint="default"/>
        </w:rPr>
      </w:pPr>
      <w:r>
        <w:rPr>
          <w:rFonts w:hint="eastAsia"/>
        </w:rPr>
        <w:t>・新任職員研修に限らず、研修の種類は、介護技術に関する研修や接遇の研修、介護職員初任者研修なども対象とする。</w:t>
      </w:r>
    </w:p>
    <w:p>
      <w:pPr>
        <w:pStyle w:val="39"/>
        <w:rPr>
          <w:rFonts w:hint="default"/>
        </w:rPr>
      </w:pPr>
      <w:r>
        <w:rPr>
          <w:rFonts w:hint="eastAsia"/>
        </w:rPr>
        <w:t>・別法人であっても、同一グループ法人間で実施する研修は対象外（内部研修扱い）とする。</w:t>
      </w: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ind w:firstLine="386" w:firstLineChars="200"/>
        <w:rPr>
          <w:rFonts w:hint="default" w:asciiTheme="majorEastAsia" w:hAnsiTheme="majorEastAsia" w:eastAsiaTheme="majorEastAsia"/>
          <w:b w:val="1"/>
        </w:rPr>
      </w:pPr>
      <w:r>
        <w:rPr>
          <w:rFonts w:hint="eastAsia" w:asciiTheme="majorEastAsia" w:hAnsiTheme="majorEastAsia" w:eastAsiaTheme="majorEastAsia"/>
          <w:b w:val="1"/>
          <w:kern w:val="0"/>
        </w:rPr>
        <w:t>③研修を受講できる環境整備をしていること　</w:t>
      </w:r>
    </w:p>
    <w:p>
      <w:pPr>
        <w:pStyle w:val="0"/>
        <w:ind w:firstLine="578" w:firstLineChars="300"/>
        <w:rPr>
          <w:rFonts w:hint="default" w:asciiTheme="majorEastAsia" w:hAnsiTheme="majorEastAsia" w:eastAsiaTheme="majorEastAsia"/>
          <w:b w:val="1"/>
        </w:rPr>
      </w:pPr>
      <w:r>
        <w:rPr>
          <w:rFonts w:hint="eastAsia" w:asciiTheme="majorEastAsia" w:hAnsiTheme="majorEastAsia" w:eastAsiaTheme="majorEastAsia"/>
          <w:b w:val="1"/>
          <w:kern w:val="0"/>
        </w:rPr>
        <w:t>※環境整備の取組みを２つ以上実施していること</w:t>
      </w:r>
    </w:p>
    <w:tbl>
      <w:tblPr>
        <w:tblStyle w:val="41"/>
        <w:tblW w:w="4525" w:type="pct"/>
        <w:jc w:val="left"/>
        <w:tblInd w:w="681" w:type="dxa"/>
        <w:tblLayout w:type="fixed"/>
        <w:tblLook w:firstRow="1" w:lastRow="0" w:firstColumn="1" w:lastColumn="0" w:noHBand="0" w:noVBand="1" w:val="04A0"/>
      </w:tblPr>
      <w:tblGrid>
        <w:gridCol w:w="2866"/>
        <w:gridCol w:w="5538"/>
      </w:tblGrid>
      <w:tr>
        <w:trPr>
          <w:trHeight w:val="306" w:hRule="atLeast"/>
        </w:trPr>
        <w:tc>
          <w:tcPr>
            <w:tcW w:w="5000" w:type="pct"/>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r>
      <w:tr>
        <w:trPr>
          <w:trHeight w:val="2102" w:hRule="atLeast"/>
        </w:trPr>
        <w:tc>
          <w:tcPr>
            <w:tcW w:w="1705"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新規採用者が必要な研修を受講できるよう環境を整備している。</w:t>
            </w:r>
          </w:p>
        </w:tc>
        <w:tc>
          <w:tcPr>
            <w:tcW w:w="3295" w:type="pct"/>
            <w:tcBorders>
              <w:top w:val="single" w:color="auto" w:sz="4" w:space="0"/>
              <w:left w:val="single" w:color="auto" w:sz="4" w:space="0"/>
              <w:bottom w:val="single" w:color="auto" w:sz="4" w:space="0"/>
              <w:right w:val="single" w:color="auto" w:sz="4" w:space="0"/>
              <w:tl2br w:val="nil"/>
              <w:tr2bl w:val="nil"/>
            </w:tcBorders>
            <w:vAlign w:val="center"/>
          </w:tcPr>
          <w:p>
            <w:pPr>
              <w:pStyle w:val="23"/>
              <w:ind w:left="182" w:hanging="182" w:hangingChars="100"/>
              <w:rPr>
                <w:rFonts w:hint="default" w:asciiTheme="majorEastAsia" w:hAnsiTheme="majorEastAsia" w:eastAsiaTheme="majorEastAsia"/>
                <w:sz w:val="20"/>
              </w:rPr>
            </w:pPr>
            <w:r>
              <w:rPr>
                <w:rFonts w:hint="eastAsia" w:asciiTheme="majorEastAsia" w:hAnsiTheme="majorEastAsia" w:eastAsiaTheme="majorEastAsia"/>
                <w:sz w:val="20"/>
              </w:rPr>
              <w:t>◆以下の「目的別取組例」の表において、該当する「具体的な取組例」にチェックすること。</w:t>
            </w:r>
          </w:p>
          <w:p>
            <w:pPr>
              <w:pStyle w:val="23"/>
              <w:ind w:left="170" w:hanging="170" w:firstLineChars="0"/>
              <w:rPr>
                <w:rFonts w:hint="default" w:asciiTheme="majorEastAsia" w:hAnsiTheme="majorEastAsia" w:eastAsiaTheme="majorEastAsia"/>
                <w:sz w:val="20"/>
              </w:rPr>
            </w:pPr>
            <w:r>
              <w:rPr>
                <w:rFonts w:hint="eastAsia" w:asciiTheme="majorEastAsia" w:hAnsiTheme="majorEastAsia" w:eastAsiaTheme="majorEastAsia"/>
                <w:sz w:val="20"/>
              </w:rPr>
              <w:t>◆同じ「目的」に含まれる取組みを２つ実施していても１つとみなすため、「目的」の異なる取組みを２つ以上チェックすること。</w:t>
            </w:r>
          </w:p>
          <w:p>
            <w:pPr>
              <w:pStyle w:val="0"/>
              <w:ind w:left="182" w:hanging="182" w:hangingChars="100"/>
              <w:rPr>
                <w:rFonts w:hint="default" w:asciiTheme="majorEastAsia" w:hAnsiTheme="majorEastAsia" w:eastAsiaTheme="majorEastAsia"/>
                <w:sz w:val="20"/>
              </w:rPr>
            </w:pPr>
            <w:r>
              <w:rPr>
                <w:rFonts w:hint="eastAsia" w:asciiTheme="majorEastAsia" w:hAnsiTheme="majorEastAsia" w:eastAsiaTheme="majorEastAsia"/>
                <w:sz w:val="20"/>
              </w:rPr>
              <w:t>◆該当しない場合は、その目的を勘案し該当する「目的」の「その他」にチェックをして内容を記述すること。</w:t>
            </w:r>
          </w:p>
        </w:tc>
      </w:tr>
    </w:tbl>
    <w:p>
      <w:pPr>
        <w:pStyle w:val="23"/>
        <w:ind w:left="0" w:firstLine="0" w:firstLineChars="0"/>
        <w:rPr>
          <w:rFonts w:hint="default" w:asciiTheme="majorEastAsia" w:hAnsiTheme="majorEastAsia" w:eastAsiaTheme="majorEastAsia"/>
        </w:rPr>
      </w:pPr>
    </w:p>
    <w:p>
      <w:pPr>
        <w:pStyle w:val="23"/>
        <w:ind w:left="0" w:firstLine="0" w:firstLineChars="0"/>
        <w:rPr>
          <w:rFonts w:hint="default" w:asciiTheme="majorEastAsia" w:hAnsiTheme="majorEastAsia" w:eastAsiaTheme="majorEastAsia"/>
        </w:rPr>
      </w:pPr>
    </w:p>
    <w:p>
      <w:pPr>
        <w:pStyle w:val="23"/>
        <w:ind w:left="0" w:firstLine="0" w:firstLineChars="0"/>
        <w:rPr>
          <w:rFonts w:hint="default" w:asciiTheme="majorEastAsia" w:hAnsiTheme="majorEastAsia" w:eastAsiaTheme="majorEastAsia"/>
          <w:b w:val="1"/>
          <w:sz w:val="22"/>
        </w:rPr>
      </w:pPr>
      <w:r>
        <w:rPr>
          <w:rFonts w:hint="eastAsia" w:asciiTheme="majorEastAsia" w:hAnsiTheme="majorEastAsia" w:eastAsiaTheme="majorEastAsia"/>
          <w:b w:val="1"/>
          <w:sz w:val="22"/>
        </w:rPr>
        <w:t>　　　＜目的別取組例＞</w:t>
      </w:r>
    </w:p>
    <w:tbl>
      <w:tblPr>
        <w:tblStyle w:val="41"/>
        <w:tblW w:w="8605" w:type="dxa"/>
        <w:jc w:val="left"/>
        <w:tblInd w:w="681" w:type="dxa"/>
        <w:tblLayout w:type="fixed"/>
        <w:tblLook w:firstRow="1" w:lastRow="0" w:firstColumn="1" w:lastColumn="0" w:noHBand="0" w:noVBand="1" w:val="04A0"/>
      </w:tblPr>
      <w:tblGrid>
        <w:gridCol w:w="382"/>
        <w:gridCol w:w="1528"/>
        <w:gridCol w:w="6695"/>
      </w:tblGrid>
      <w:tr>
        <w:trPr/>
        <w:tc>
          <w:tcPr>
            <w:tcW w:w="1910" w:type="dxa"/>
            <w:gridSpan w:val="2"/>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目的</w:t>
            </w:r>
          </w:p>
        </w:tc>
        <w:tc>
          <w:tcPr>
            <w:tcW w:w="6695" w:type="dxa"/>
            <w:tcBorders>
              <w:top w:val="single" w:color="auto" w:sz="24" w:space="0"/>
              <w:left w:val="single" w:color="auto" w:sz="24" w:space="0"/>
              <w:bottom w:val="single" w:color="auto" w:sz="4" w:space="0"/>
              <w:right w:val="single" w:color="auto" w:sz="24" w:space="0"/>
              <w:tl2br w:val="nil"/>
              <w:tr2bl w:val="nil"/>
            </w:tcBorders>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具体的な取組例</w:t>
            </w:r>
          </w:p>
        </w:tc>
      </w:tr>
      <w:tr>
        <w:trPr>
          <w:trHeight w:val="3163"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A</w:t>
            </w:r>
          </w:p>
        </w:tc>
        <w:tc>
          <w:tcPr>
            <w:tcW w:w="1528"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研修受講の</w:t>
            </w:r>
          </w:p>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ための時間の</w:t>
            </w:r>
          </w:p>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確保</w:t>
            </w:r>
          </w:p>
        </w:tc>
        <w:tc>
          <w:tcPr>
            <w:tcW w:w="6695" w:type="dxa"/>
            <w:tcBorders>
              <w:top w:val="single" w:color="auto" w:sz="4" w:space="0"/>
              <w:left w:val="single" w:color="auto" w:sz="24" w:space="0"/>
              <w:bottom w:val="single" w:color="auto" w:sz="4" w:space="0"/>
              <w:right w:val="single" w:color="auto" w:sz="24" w:space="0"/>
              <w:tl2br w:val="nil"/>
              <w:tr2bl w:val="nil"/>
            </w:tcBorders>
            <w:vAlign w:val="top"/>
          </w:tcPr>
          <w:p>
            <w:pPr>
              <w:pStyle w:val="31"/>
              <w:spacing w:line="360" w:lineRule="exact"/>
              <w:ind w:left="364" w:hanging="364"/>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id w:val="495083887"/>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color w:val="auto"/>
                    <w:sz w:val="20"/>
                  </w:rPr>
                  <w:t>☐</w:t>
                </w:r>
              </w:sdtContent>
            </w:sdt>
            <w:r>
              <w:rPr>
                <w:rFonts w:hint="eastAsia" w:asciiTheme="majorEastAsia" w:hAnsiTheme="majorEastAsia" w:eastAsiaTheme="majorEastAsia"/>
                <w:color w:val="auto"/>
                <w:sz w:val="20"/>
              </w:rPr>
              <w:t>　①現場におけるシフト上の調整</w:t>
            </w:r>
          </w:p>
          <w:p>
            <w:pPr>
              <w:pStyle w:val="31"/>
              <w:spacing w:line="360" w:lineRule="exact"/>
              <w:ind w:left="364" w:hanging="364"/>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id w:val="1231967611"/>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color w:val="auto"/>
                    <w:sz w:val="20"/>
                  </w:rPr>
                  <w:t>☐</w:t>
                </w:r>
              </w:sdtContent>
            </w:sdt>
            <w:r>
              <w:rPr>
                <w:rFonts w:hint="eastAsia" w:asciiTheme="majorEastAsia" w:hAnsiTheme="majorEastAsia" w:eastAsiaTheme="majorEastAsia"/>
                <w:color w:val="auto"/>
                <w:sz w:val="20"/>
              </w:rPr>
              <w:t>　②短時間で複数回開催するなど、勤務の都合に合わせた参加しやすい研修</w:t>
            </w:r>
          </w:p>
          <w:p>
            <w:pPr>
              <w:pStyle w:val="31"/>
              <w:spacing w:line="360" w:lineRule="exact"/>
              <w:ind w:left="384" w:leftChars="200" w:firstLine="182" w:firstLineChars="1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設定</w:t>
            </w:r>
          </w:p>
          <w:p>
            <w:pPr>
              <w:pStyle w:val="31"/>
              <w:spacing w:line="360" w:lineRule="exact"/>
              <w:ind w:left="364" w:hanging="364"/>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id w:val="225969807"/>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color w:val="auto"/>
                    <w:sz w:val="20"/>
                  </w:rPr>
                  <w:t>☐</w:t>
                </w:r>
              </w:sdtContent>
            </w:sdt>
            <w:r>
              <w:rPr>
                <w:rFonts w:hint="eastAsia" w:asciiTheme="majorEastAsia" w:hAnsiTheme="majorEastAsia" w:eastAsiaTheme="majorEastAsia"/>
                <w:color w:val="auto"/>
                <w:sz w:val="20"/>
              </w:rPr>
              <w:t>　③外部研修受講促進に向けた代替職員派遣の活用</w:t>
            </w:r>
          </w:p>
          <w:p>
            <w:pPr>
              <w:pStyle w:val="31"/>
              <w:spacing w:line="360" w:lineRule="exact"/>
              <w:ind w:left="364" w:hanging="364"/>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　　　※県が実施する事業の活用も含む</w:t>
            </w:r>
          </w:p>
          <w:p>
            <w:pPr>
              <w:pStyle w:val="23"/>
              <w:spacing w:line="360" w:lineRule="exact"/>
              <w:ind w:left="364" w:hanging="364"/>
              <w:rPr>
                <w:rFonts w:hint="default" w:asciiTheme="majorEastAsia" w:hAnsiTheme="majorEastAsia" w:eastAsiaTheme="majorEastAsia"/>
                <w:sz w:val="20"/>
              </w:rPr>
            </w:pPr>
            <w:sdt>
              <w:sdtPr>
                <w:rPr>
                  <w:rFonts w:hint="eastAsia" w:asciiTheme="majorEastAsia" w:hAnsiTheme="majorEastAsia" w:eastAsiaTheme="majorEastAsia"/>
                  <w:sz w:val="20"/>
                </w:rPr>
                <w:id w:val="-864295431"/>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Theme="majorEastAsia" w:hAnsiTheme="majorEastAsia" w:eastAsiaTheme="majorEastAsia"/>
                <w:sz w:val="20"/>
              </w:rPr>
              <w:t>　その他</w:t>
            </w:r>
          </w:p>
          <w:p>
            <w:pPr>
              <w:pStyle w:val="31"/>
              <w:spacing w:line="360" w:lineRule="exact"/>
              <w:ind w:left="384" w:leftChars="100" w:hanging="192" w:hangingChars="100"/>
              <w:rPr>
                <w:rFonts w:hint="default" w:asciiTheme="majorEastAsia" w:hAnsiTheme="majorEastAsia" w:eastAsiaTheme="majorEastAsia"/>
                <w:color w:val="auto"/>
                <w:sz w:val="20"/>
              </w:rPr>
            </w:pPr>
            <w:r>
              <w:rPr>
                <w:rFonts w:hint="default"/>
                <w:color w:val="auto"/>
              </w:rPr>
              <mc:AlternateContent>
                <mc:Choice Requires="wps">
                  <w:drawing>
                    <wp:anchor distT="0" distB="0" distL="203200" distR="203200" simplePos="0" relativeHeight="58" behindDoc="0" locked="0" layoutInCell="1" hidden="0" allowOverlap="1">
                      <wp:simplePos x="0" y="0"/>
                      <wp:positionH relativeFrom="column">
                        <wp:posOffset>359410</wp:posOffset>
                      </wp:positionH>
                      <wp:positionV relativeFrom="paragraph">
                        <wp:posOffset>53975</wp:posOffset>
                      </wp:positionV>
                      <wp:extent cx="3690620" cy="47625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3690620" cy="476250"/>
                              </a:xfrm>
                              <a:prstGeom prst="bracketPair">
                                <a:avLst>
                                  <a:gd name="adj" fmla="val 1668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4.25pt;margin-left:28.3pt;mso-position-horizontal-relative:text;mso-position-vertical-relative:text;position:absolute;height:37.5pt;width:290.60000000000002pt;z-index:58;" o:spid="_x0000_s1031" o:allowincell="t" o:allowoverlap="t" filled="f" stroked="t" strokecolor="#000000" strokeweight="0.75pt" o:spt="185" type="#_x0000_t185" adj="3604">
                      <v:fill/>
                      <v:stroke filltype="solid"/>
                      <v:textbox style="layout-flow:horizontal;"/>
                      <v:imagedata o:title=""/>
                      <w10:wrap type="none" anchorx="text" anchory="text"/>
                    </v:shape>
                  </w:pict>
                </mc:Fallback>
              </mc:AlternateContent>
            </w:r>
          </w:p>
        </w:tc>
      </w:tr>
      <w:tr>
        <w:trPr>
          <w:trHeight w:val="1979"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B</w:t>
            </w:r>
          </w:p>
        </w:tc>
        <w:tc>
          <w:tcPr>
            <w:tcW w:w="1528"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物理的環境の</w:t>
            </w:r>
          </w:p>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配慮</w:t>
            </w:r>
          </w:p>
        </w:tc>
        <w:tc>
          <w:tcPr>
            <w:tcW w:w="6695" w:type="dxa"/>
            <w:tcBorders>
              <w:top w:val="single" w:color="auto" w:sz="4" w:space="0"/>
              <w:left w:val="single" w:color="auto" w:sz="24" w:space="0"/>
              <w:bottom w:val="single" w:color="auto" w:sz="4" w:space="0"/>
              <w:right w:val="single" w:color="auto" w:sz="24" w:space="0"/>
              <w:tl2br w:val="nil"/>
              <w:tr2bl w:val="nil"/>
            </w:tcBorders>
            <w:vAlign w:val="top"/>
          </w:tcPr>
          <w:p>
            <w:pPr>
              <w:pStyle w:val="23"/>
              <w:spacing w:line="360" w:lineRule="exact"/>
              <w:ind w:left="364" w:hanging="364"/>
              <w:rPr>
                <w:rFonts w:hint="default" w:asciiTheme="majorEastAsia" w:hAnsiTheme="majorEastAsia" w:eastAsiaTheme="majorEastAsia"/>
                <w:sz w:val="20"/>
              </w:rPr>
            </w:pPr>
            <w:sdt>
              <w:sdtPr>
                <w:rPr>
                  <w:rFonts w:hint="eastAsia" w:asciiTheme="majorEastAsia" w:hAnsiTheme="majorEastAsia" w:eastAsiaTheme="majorEastAsia"/>
                  <w:sz w:val="20"/>
                </w:rPr>
                <w:id w:val="9965612"/>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Theme="majorEastAsia" w:hAnsiTheme="majorEastAsia" w:eastAsiaTheme="majorEastAsia"/>
                <w:sz w:val="20"/>
              </w:rPr>
              <w:t>　①集会室、会議室、地域交流スペース等の空き時間利用</w:t>
            </w:r>
          </w:p>
          <w:p>
            <w:pPr>
              <w:pStyle w:val="23"/>
              <w:spacing w:line="360" w:lineRule="exact"/>
              <w:ind w:left="364" w:hanging="364"/>
              <w:rPr>
                <w:rFonts w:hint="default" w:asciiTheme="majorEastAsia" w:hAnsiTheme="majorEastAsia" w:eastAsiaTheme="majorEastAsia"/>
                <w:sz w:val="20"/>
              </w:rPr>
            </w:pPr>
            <w:sdt>
              <w:sdtPr>
                <w:rPr>
                  <w:rFonts w:hint="eastAsia" w:asciiTheme="majorEastAsia" w:hAnsiTheme="majorEastAsia" w:eastAsiaTheme="majorEastAsia"/>
                  <w:sz w:val="20"/>
                </w:rPr>
                <w:id w:val="1413431532"/>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Theme="majorEastAsia" w:hAnsiTheme="majorEastAsia" w:eastAsiaTheme="majorEastAsia"/>
                <w:sz w:val="20"/>
              </w:rPr>
              <w:t>　②自由な時間に受講できるｅラーニングの導入</w:t>
            </w:r>
          </w:p>
          <w:p>
            <w:pPr>
              <w:pStyle w:val="23"/>
              <w:spacing w:line="360" w:lineRule="exact"/>
              <w:ind w:left="364" w:hanging="364"/>
              <w:rPr>
                <w:rFonts w:hint="default" w:asciiTheme="majorEastAsia" w:hAnsiTheme="majorEastAsia" w:eastAsiaTheme="majorEastAsia"/>
                <w:sz w:val="20"/>
              </w:rPr>
            </w:pPr>
            <w:sdt>
              <w:sdtPr>
                <w:rPr>
                  <w:rFonts w:hint="eastAsia" w:asciiTheme="majorEastAsia" w:hAnsiTheme="majorEastAsia" w:eastAsiaTheme="majorEastAsia"/>
                  <w:sz w:val="20"/>
                </w:rPr>
                <w:id w:val="-870921848"/>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Theme="majorEastAsia" w:hAnsiTheme="majorEastAsia" w:eastAsiaTheme="majorEastAsia"/>
                <w:sz w:val="20"/>
              </w:rPr>
              <w:t>　その他</w:t>
            </w:r>
          </w:p>
          <w:p>
            <w:pPr>
              <w:pStyle w:val="0"/>
              <w:spacing w:line="360" w:lineRule="exact"/>
              <w:ind w:firstLine="192" w:firstLineChars="100"/>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59" behindDoc="0" locked="0" layoutInCell="1" hidden="0" allowOverlap="1">
                      <wp:simplePos x="0" y="0"/>
                      <wp:positionH relativeFrom="column">
                        <wp:posOffset>359410</wp:posOffset>
                      </wp:positionH>
                      <wp:positionV relativeFrom="paragraph">
                        <wp:posOffset>22225</wp:posOffset>
                      </wp:positionV>
                      <wp:extent cx="3690620" cy="44069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3690620" cy="440690"/>
                              </a:xfrm>
                              <a:prstGeom prst="bracketPair">
                                <a:avLst>
                                  <a:gd name="adj" fmla="val 1667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1.75pt;margin-left:28.3pt;mso-position-horizontal-relative:text;mso-position-vertical-relative:text;position:absolute;height:34.700000000000003pt;width:290.60000000000002pt;z-index:59;" o:spid="_x0000_s1032"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p>
        </w:tc>
      </w:tr>
      <w:tr>
        <w:trPr>
          <w:trHeight w:val="2438"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C</w:t>
            </w:r>
          </w:p>
        </w:tc>
        <w:tc>
          <w:tcPr>
            <w:tcW w:w="1528"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疑問点や不安を相談しやすい</w:t>
            </w:r>
          </w:p>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体制づくり</w:t>
            </w:r>
          </w:p>
        </w:tc>
        <w:tc>
          <w:tcPr>
            <w:tcW w:w="6695" w:type="dxa"/>
            <w:tcBorders>
              <w:top w:val="single" w:color="auto" w:sz="4" w:space="0"/>
              <w:left w:val="single" w:color="auto" w:sz="24" w:space="0"/>
              <w:bottom w:val="single" w:color="auto" w:sz="4" w:space="0"/>
              <w:right w:val="single" w:color="auto" w:sz="24" w:space="0"/>
              <w:tl2br w:val="nil"/>
              <w:tr2bl w:val="nil"/>
            </w:tcBorders>
            <w:vAlign w:val="top"/>
          </w:tcPr>
          <w:p>
            <w:pPr>
              <w:pStyle w:val="23"/>
              <w:spacing w:line="360" w:lineRule="exact"/>
              <w:ind w:left="364" w:hanging="364"/>
              <w:rPr>
                <w:rFonts w:hint="default" w:asciiTheme="majorEastAsia" w:hAnsiTheme="majorEastAsia" w:eastAsiaTheme="majorEastAsia"/>
                <w:sz w:val="20"/>
              </w:rPr>
            </w:pPr>
            <w:sdt>
              <w:sdtPr>
                <w:rPr>
                  <w:rFonts w:hint="eastAsia" w:asciiTheme="majorEastAsia" w:hAnsiTheme="majorEastAsia" w:eastAsiaTheme="majorEastAsia"/>
                  <w:sz w:val="20"/>
                </w:rPr>
                <w:id w:val="168382061"/>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Theme="majorEastAsia" w:hAnsiTheme="majorEastAsia" w:eastAsiaTheme="majorEastAsia"/>
                <w:sz w:val="20"/>
              </w:rPr>
              <w:t>　①研修に対する振り返りの場の設定</w:t>
            </w:r>
          </w:p>
          <w:p>
            <w:pPr>
              <w:pStyle w:val="23"/>
              <w:spacing w:line="360" w:lineRule="exact"/>
              <w:ind w:left="364" w:hanging="364"/>
              <w:rPr>
                <w:rFonts w:hint="default" w:asciiTheme="majorEastAsia" w:hAnsiTheme="majorEastAsia" w:eastAsiaTheme="majorEastAsia"/>
                <w:sz w:val="20"/>
              </w:rPr>
            </w:pPr>
            <w:sdt>
              <w:sdtPr>
                <w:rPr>
                  <w:rFonts w:hint="eastAsia" w:asciiTheme="majorEastAsia" w:hAnsiTheme="majorEastAsia" w:eastAsiaTheme="majorEastAsia"/>
                  <w:sz w:val="20"/>
                </w:rPr>
                <w:id w:val="-1629237042"/>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Theme="majorEastAsia" w:hAnsiTheme="majorEastAsia" w:eastAsiaTheme="majorEastAsia"/>
                <w:sz w:val="20"/>
              </w:rPr>
              <w:t>　②相談窓口の設置　※相談を受けるために適切な者が配置されていること</w:t>
            </w:r>
          </w:p>
          <w:p>
            <w:pPr>
              <w:pStyle w:val="23"/>
              <w:spacing w:line="360" w:lineRule="exact"/>
              <w:ind w:left="364" w:hanging="364"/>
              <w:rPr>
                <w:rFonts w:hint="default" w:asciiTheme="majorEastAsia" w:hAnsiTheme="majorEastAsia" w:eastAsiaTheme="majorEastAsia"/>
                <w:sz w:val="20"/>
              </w:rPr>
            </w:pPr>
            <w:sdt>
              <w:sdtPr>
                <w:rPr>
                  <w:rFonts w:hint="eastAsia" w:asciiTheme="majorEastAsia" w:hAnsiTheme="majorEastAsia" w:eastAsiaTheme="majorEastAsia"/>
                  <w:sz w:val="20"/>
                </w:rPr>
                <w:id w:val="-591698334"/>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Theme="majorEastAsia" w:hAnsiTheme="majorEastAsia" w:eastAsiaTheme="majorEastAsia"/>
                <w:sz w:val="20"/>
              </w:rPr>
              <w:t>　③定期的な面談の実施　※人事面談とは別途実施するもの</w:t>
            </w:r>
          </w:p>
          <w:p>
            <w:pPr>
              <w:pStyle w:val="23"/>
              <w:spacing w:line="360" w:lineRule="exact"/>
              <w:ind w:left="364" w:hanging="364"/>
              <w:rPr>
                <w:rFonts w:hint="default" w:asciiTheme="majorEastAsia" w:hAnsiTheme="majorEastAsia" w:eastAsiaTheme="majorEastAsia"/>
                <w:sz w:val="20"/>
              </w:rPr>
            </w:pPr>
            <w:sdt>
              <w:sdtPr>
                <w:rPr>
                  <w:rFonts w:hint="eastAsia" w:asciiTheme="majorEastAsia" w:hAnsiTheme="majorEastAsia" w:eastAsiaTheme="majorEastAsia"/>
                  <w:sz w:val="20"/>
                </w:rPr>
                <w:id w:val="1880277203"/>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Theme="majorEastAsia" w:hAnsiTheme="majorEastAsia" w:eastAsiaTheme="majorEastAsia"/>
                <w:sz w:val="20"/>
              </w:rPr>
              <w:t>　その他</w:t>
            </w:r>
          </w:p>
          <w:p>
            <w:pPr>
              <w:pStyle w:val="0"/>
              <w:spacing w:line="360" w:lineRule="exact"/>
              <w:ind w:firstLine="192" w:firstLineChars="100"/>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60" behindDoc="0" locked="0" layoutInCell="1" hidden="0" allowOverlap="1">
                      <wp:simplePos x="0" y="0"/>
                      <wp:positionH relativeFrom="column">
                        <wp:posOffset>359410</wp:posOffset>
                      </wp:positionH>
                      <wp:positionV relativeFrom="paragraph">
                        <wp:posOffset>74930</wp:posOffset>
                      </wp:positionV>
                      <wp:extent cx="3690620" cy="46355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3690620" cy="463550"/>
                              </a:xfrm>
                              <a:prstGeom prst="bracketPair">
                                <a:avLst>
                                  <a:gd name="adj" fmla="val 1666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5.9pt;margin-left:28.3pt;mso-position-horizontal-relative:text;mso-position-vertical-relative:text;position:absolute;height:36.5pt;width:290.60000000000002pt;z-index:60;" o:spid="_x0000_s1033"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p>
        </w:tc>
      </w:tr>
      <w:tr>
        <w:trPr>
          <w:trHeight w:val="2461"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D</w:t>
            </w:r>
          </w:p>
        </w:tc>
        <w:tc>
          <w:tcPr>
            <w:tcW w:w="1528"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研修欠席者へのフォロー</w:t>
            </w:r>
          </w:p>
        </w:tc>
        <w:tc>
          <w:tcPr>
            <w:tcW w:w="6695" w:type="dxa"/>
            <w:tcBorders>
              <w:top w:val="single" w:color="auto" w:sz="4" w:space="0"/>
              <w:left w:val="single" w:color="auto" w:sz="24" w:space="0"/>
              <w:bottom w:val="single" w:color="auto" w:sz="24" w:space="0"/>
              <w:right w:val="single" w:color="auto" w:sz="24" w:space="0"/>
              <w:tl2br w:val="nil"/>
              <w:tr2bl w:val="nil"/>
            </w:tcBorders>
            <w:vAlign w:val="top"/>
          </w:tcPr>
          <w:p>
            <w:pPr>
              <w:pStyle w:val="23"/>
              <w:spacing w:line="360" w:lineRule="exact"/>
              <w:ind w:left="364" w:hanging="364"/>
              <w:rPr>
                <w:rFonts w:hint="default" w:asciiTheme="majorEastAsia" w:hAnsiTheme="majorEastAsia" w:eastAsiaTheme="majorEastAsia"/>
                <w:sz w:val="20"/>
              </w:rPr>
            </w:pPr>
            <w:sdt>
              <w:sdtPr>
                <w:rPr>
                  <w:rFonts w:hint="eastAsia" w:asciiTheme="majorEastAsia" w:hAnsiTheme="majorEastAsia" w:eastAsiaTheme="majorEastAsia"/>
                  <w:sz w:val="20"/>
                </w:rPr>
                <w:id w:val="-57321447"/>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Theme="majorEastAsia" w:hAnsiTheme="majorEastAsia" w:eastAsiaTheme="majorEastAsia"/>
                <w:sz w:val="20"/>
              </w:rPr>
              <w:t>　①研修の再実施</w:t>
            </w:r>
          </w:p>
          <w:p>
            <w:pPr>
              <w:pStyle w:val="23"/>
              <w:spacing w:line="360" w:lineRule="exact"/>
              <w:ind w:left="0" w:firstLine="0" w:firstLineChars="0"/>
              <w:rPr>
                <w:rFonts w:hint="default" w:asciiTheme="majorEastAsia" w:hAnsiTheme="majorEastAsia" w:eastAsiaTheme="majorEastAsia"/>
                <w:sz w:val="20"/>
              </w:rPr>
            </w:pPr>
            <w:sdt>
              <w:sdtPr>
                <w:rPr>
                  <w:rFonts w:hint="eastAsia" w:asciiTheme="majorEastAsia" w:hAnsiTheme="majorEastAsia" w:eastAsiaTheme="majorEastAsia"/>
                  <w:sz w:val="20"/>
                </w:rPr>
                <w:id w:val="664902981"/>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Theme="majorEastAsia" w:hAnsiTheme="majorEastAsia" w:eastAsiaTheme="majorEastAsia"/>
                <w:sz w:val="20"/>
              </w:rPr>
              <w:t>　②研修資料等を用いての個別指導</w:t>
            </w:r>
          </w:p>
          <w:p>
            <w:pPr>
              <w:pStyle w:val="23"/>
              <w:spacing w:line="360" w:lineRule="exact"/>
              <w:ind w:left="0" w:firstLine="0" w:firstLineChars="0"/>
              <w:rPr>
                <w:rFonts w:hint="default" w:asciiTheme="majorEastAsia" w:hAnsiTheme="majorEastAsia" w:eastAsiaTheme="majorEastAsia"/>
                <w:sz w:val="20"/>
              </w:rPr>
            </w:pPr>
            <w:sdt>
              <w:sdtPr>
                <w:rPr>
                  <w:rFonts w:hint="eastAsia" w:asciiTheme="majorEastAsia" w:hAnsiTheme="majorEastAsia" w:eastAsiaTheme="majorEastAsia"/>
                  <w:sz w:val="20"/>
                </w:rPr>
                <w:id w:val="51973991"/>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Theme="majorEastAsia" w:hAnsiTheme="majorEastAsia" w:eastAsiaTheme="majorEastAsia"/>
                <w:sz w:val="20"/>
              </w:rPr>
              <w:t>　③研修実施時に録画したビデオ視聴による個別受講</w:t>
            </w:r>
          </w:p>
          <w:p>
            <w:pPr>
              <w:pStyle w:val="23"/>
              <w:spacing w:line="360" w:lineRule="exact"/>
              <w:ind w:left="364" w:hanging="364"/>
              <w:rPr>
                <w:rFonts w:hint="default" w:asciiTheme="majorEastAsia" w:hAnsiTheme="majorEastAsia" w:eastAsiaTheme="majorEastAsia"/>
                <w:sz w:val="20"/>
              </w:rPr>
            </w:pPr>
            <w:sdt>
              <w:sdtPr>
                <w:rPr>
                  <w:rFonts w:hint="eastAsia" w:asciiTheme="majorEastAsia" w:hAnsiTheme="majorEastAsia" w:eastAsiaTheme="majorEastAsia"/>
                  <w:sz w:val="20"/>
                </w:rPr>
                <w:id w:val="1369114002"/>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その他</w:t>
            </w:r>
          </w:p>
          <w:p>
            <w:pPr>
              <w:pStyle w:val="23"/>
              <w:spacing w:line="360" w:lineRule="exact"/>
              <w:ind w:left="0" w:firstLine="192" w:firstLineChars="100"/>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61" behindDoc="0" locked="0" layoutInCell="1" hidden="0" allowOverlap="1">
                      <wp:simplePos x="0" y="0"/>
                      <wp:positionH relativeFrom="column">
                        <wp:posOffset>363220</wp:posOffset>
                      </wp:positionH>
                      <wp:positionV relativeFrom="paragraph">
                        <wp:posOffset>44450</wp:posOffset>
                      </wp:positionV>
                      <wp:extent cx="3690620" cy="49974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3690620" cy="499745"/>
                              </a:xfrm>
                              <a:prstGeom prst="bracketPair">
                                <a:avLst>
                                  <a:gd name="adj" fmla="val 1665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3.5pt;margin-left:28.6pt;mso-position-horizontal-relative:text;mso-position-vertical-relative:text;position:absolute;height:39.35pt;width:290.60000000000002pt;z-index:61;" o:spid="_x0000_s1034" o:allowincell="t" o:allowoverlap="t" filled="f" stroked="t" strokecolor="#000000" strokeweight="0.75pt" o:spt="185" type="#_x0000_t185" adj="3596">
                      <v:fill/>
                      <v:stroke filltype="solid"/>
                      <v:textbox style="layout-flow:horizontal;"/>
                      <v:imagedata o:title=""/>
                      <w10:wrap type="none" anchorx="text" anchory="text"/>
                    </v:shape>
                  </w:pict>
                </mc:Fallback>
              </mc:AlternateContent>
            </w:r>
          </w:p>
        </w:tc>
      </w:tr>
    </w:tbl>
    <w:p>
      <w:pPr>
        <w:pStyle w:val="23"/>
        <w:ind w:left="0" w:firstLine="0" w:firstLineChars="0"/>
        <w:rPr>
          <w:rFonts w:hint="default" w:asciiTheme="majorEastAsia" w:hAnsiTheme="majorEastAsia" w:eastAsiaTheme="majorEastAsia"/>
          <w:sz w:val="20"/>
        </w:rPr>
      </w:pPr>
    </w:p>
    <w:p>
      <w:pPr>
        <w:rPr>
          <w:rFonts w:hint="default" w:ascii="Meiryo UI" w:hAnsi="Meiryo UI" w:eastAsia="Meiryo UI"/>
          <w:b w:val="1"/>
        </w:rPr>
        <w:sectPr>
          <w:footerReference r:id="rId5" w:type="default"/>
          <w:pgSz w:w="11906" w:h="16838"/>
          <w:pgMar w:top="907" w:right="1418" w:bottom="907" w:left="1418" w:header="851" w:footer="28" w:gutter="0"/>
          <w:cols w:space="720"/>
          <w:textDirection w:val="lrTb"/>
          <w:docGrid w:type="linesAndChars" w:linePitch="306" w:charSpace="-3687"/>
        </w:sectPr>
      </w:pPr>
    </w:p>
    <w:p>
      <w:pPr>
        <w:pStyle w:val="0"/>
        <w:rPr>
          <w:rFonts w:hint="default" w:asciiTheme="majorEastAsia" w:hAnsiTheme="majorEastAsia" w:eastAsiaTheme="majorEastAsia"/>
          <w:b w:val="1"/>
          <w:kern w:val="0"/>
          <w:sz w:val="24"/>
          <w:u w:val="double" w:color="auto"/>
        </w:rPr>
      </w:pPr>
      <w:r>
        <w:rPr>
          <w:rFonts w:hint="eastAsia" w:asciiTheme="majorEastAsia" w:hAnsiTheme="majorEastAsia" w:eastAsiaTheme="majorEastAsia"/>
          <w:b w:val="1"/>
          <w:sz w:val="24"/>
          <w:u w:val="double" w:color="auto"/>
        </w:rPr>
        <w:t>（３）</w:t>
      </w:r>
      <w:r>
        <w:rPr>
          <w:rFonts w:hint="eastAsia" w:asciiTheme="majorEastAsia" w:hAnsiTheme="majorEastAsia" w:eastAsiaTheme="majorEastAsia"/>
          <w:b w:val="1"/>
          <w:sz w:val="24"/>
          <w:u w:val="double" w:color="auto"/>
        </w:rPr>
        <w:t>OJT</w:t>
      </w:r>
      <w:r>
        <w:rPr>
          <w:rFonts w:hint="eastAsia" w:asciiTheme="majorEastAsia" w:hAnsiTheme="majorEastAsia" w:eastAsiaTheme="majorEastAsia"/>
          <w:b w:val="1"/>
          <w:sz w:val="24"/>
          <w:u w:val="double" w:color="auto"/>
        </w:rPr>
        <w:t>指導者に対する研修等の実施</w:t>
      </w:r>
    </w:p>
    <w:p>
      <w:pPr>
        <w:pStyle w:val="0"/>
        <w:rPr>
          <w:rFonts w:hint="default" w:asciiTheme="majorEastAsia" w:hAnsiTheme="majorEastAsia" w:eastAsiaTheme="majorEastAsia"/>
          <w:kern w:val="0"/>
        </w:rPr>
      </w:pPr>
    </w:p>
    <w:p>
      <w:pPr>
        <w:pStyle w:val="1"/>
        <w:ind w:firstLine="422" w:firstLineChars="200"/>
        <w:rPr>
          <w:rFonts w:hint="default" w:asciiTheme="majorEastAsia" w:hAnsiTheme="majorEastAsia" w:eastAsiaTheme="majorEastAsia"/>
        </w:rPr>
      </w:pPr>
      <w:r>
        <w:rPr>
          <w:rFonts w:hint="eastAsia" w:asciiTheme="majorEastAsia" w:hAnsiTheme="majorEastAsia" w:eastAsiaTheme="majorEastAsia"/>
        </w:rPr>
        <w:t>①ＯＪＴ指導者等の設置と職員への周知を図っていること</w:t>
      </w:r>
    </w:p>
    <w:p>
      <w:pPr>
        <w:pStyle w:val="0"/>
        <w:ind w:left="842" w:leftChars="200" w:hanging="422" w:hangingChars="200"/>
        <w:rPr>
          <w:rFonts w:hint="default" w:asciiTheme="majorEastAsia" w:hAnsiTheme="majorEastAsia" w:eastAsiaTheme="majorEastAsia"/>
          <w:b w:val="1"/>
        </w:rPr>
      </w:pPr>
      <w:r>
        <w:rPr>
          <w:rFonts w:hint="eastAsia" w:asciiTheme="majorEastAsia" w:hAnsiTheme="majorEastAsia" w:eastAsiaTheme="majorEastAsia"/>
          <w:b w:val="1"/>
        </w:rPr>
        <w:t>　※固定した指導者がいない場合は、新規採用者のＯＪＴ記録に各指導者の指導記録を併記することで、育成に対する記録を職場内で共有していること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176"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法人（事業所）内で合意の上で、新規採用者のＯＪＴ指導者を決定している。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＜どのように決定しているか＞</w:t>
            </w:r>
          </w:p>
          <w:p>
            <w:pPr>
              <w:pStyle w:val="23"/>
              <w:ind w:left="0" w:firstLine="0" w:firstLineChars="0"/>
              <w:rPr>
                <w:rFonts w:hint="default" w:asciiTheme="majorEastAsia" w:hAnsiTheme="majorEastAsia" w:eastAsiaTheme="majorEastAsia"/>
                <w:sz w:val="18"/>
              </w:rPr>
            </w:pPr>
          </w:p>
        </w:tc>
      </w:tr>
      <w:tr>
        <w:trPr>
          <w:trHeight w:val="2285"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少なくとも、新規採用者が所属する部門内の職員に周知されている。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＜いつ、どのように周知したか＞</w:t>
            </w:r>
          </w:p>
          <w:p>
            <w:pPr>
              <w:pStyle w:val="0"/>
              <w:spacing w:line="240" w:lineRule="exact"/>
              <w:rPr>
                <w:rFonts w:hint="default" w:asciiTheme="majorEastAsia" w:hAnsiTheme="majorEastAsia" w:eastAsiaTheme="majorEastAsia"/>
                <w:sz w:val="20"/>
              </w:rPr>
            </w:pPr>
          </w:p>
        </w:tc>
      </w:tr>
      <w:tr>
        <w:trPr>
          <w:trHeight w:val="931"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b w:val="1"/>
                <w:sz w:val="20"/>
                <w:u w:val="single" w:color="auto"/>
              </w:rPr>
              <w:t>指導職員等</w:t>
            </w:r>
            <w:r>
              <w:rPr>
                <w:rFonts w:hint="eastAsia" w:asciiTheme="majorEastAsia" w:hAnsiTheme="majorEastAsia" w:eastAsiaTheme="majorEastAsia"/>
                <w:sz w:val="20"/>
              </w:rPr>
              <w:t>がＯＪＴ指導者の設置とその周知について認識している。</w:t>
            </w:r>
          </w:p>
        </w:tc>
        <w:tc>
          <w:tcPr>
            <w:tcW w:w="3333" w:type="pct"/>
            <w:tcBorders>
              <w:top w:val="single" w:color="auto" w:sz="4" w:space="0"/>
              <w:left w:val="single" w:color="auto" w:sz="24" w:space="0"/>
              <w:bottom w:val="single" w:color="auto" w:sz="24" w:space="0"/>
              <w:right w:val="single" w:color="auto" w:sz="24" w:space="0"/>
              <w:tl2br w:val="nil"/>
              <w:tr2bl w:val="single" w:color="auto" w:sz="4" w:space="0"/>
            </w:tcBorders>
            <w:vAlign w:val="center"/>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（現地審査で確認するため記入不要）</w:t>
            </w:r>
          </w:p>
        </w:tc>
      </w:tr>
    </w:tbl>
    <w:p>
      <w:pPr>
        <w:pStyle w:val="0"/>
        <w:rPr>
          <w:rFonts w:hint="default" w:asciiTheme="majorEastAsia" w:hAnsiTheme="majorEastAsia" w:eastAsiaTheme="majorEastAsia"/>
          <w:sz w:val="18"/>
        </w:rPr>
      </w:pPr>
      <w:r>
        <w:rPr>
          <w:rFonts w:hint="eastAsia" w:asciiTheme="majorEastAsia" w:hAnsiTheme="majorEastAsia" w:eastAsiaTheme="majorEastAsia"/>
        </w:rPr>
        <w:t>　</w:t>
      </w:r>
      <w:r>
        <w:rPr>
          <w:rFonts w:hint="eastAsia" w:asciiTheme="majorEastAsia" w:hAnsiTheme="majorEastAsia" w:eastAsiaTheme="majorEastAsia"/>
          <w:sz w:val="18"/>
        </w:rPr>
        <w:t>　　【留意事項】</w:t>
      </w:r>
    </w:p>
    <w:p>
      <w:pPr>
        <w:pStyle w:val="23"/>
        <w:ind w:left="1020" w:leftChars="400" w:hanging="180" w:hangingChars="100"/>
        <w:rPr>
          <w:rFonts w:hint="default" w:asciiTheme="majorEastAsia" w:hAnsiTheme="majorEastAsia" w:eastAsiaTheme="majorEastAsia"/>
          <w:sz w:val="20"/>
        </w:rPr>
      </w:pPr>
      <w:r>
        <w:rPr>
          <w:rFonts w:hint="eastAsia" w:asciiTheme="majorEastAsia" w:hAnsiTheme="majorEastAsia" w:eastAsiaTheme="majorEastAsia"/>
          <w:sz w:val="18"/>
        </w:rPr>
        <w:t>・ＯＪＴ指導者は１名の固定でなくとも、複数体制やシフトによる変動制も可とするが、ＯＪＴの指導記録を共有していること。なお、現行、指導記録を共有していない場合は、直ちに様式等を整備し、職員に周知するなど、今後の共有に向けた状況を整えていることが必要。</w:t>
      </w:r>
    </w:p>
    <w:p>
      <w:pPr>
        <w:pStyle w:val="23"/>
        <w:ind w:left="210" w:hanging="210" w:hangingChars="100"/>
        <w:rPr>
          <w:rFonts w:hint="default" w:asciiTheme="majorEastAsia" w:hAnsiTheme="majorEastAsia" w:eastAsiaTheme="majorEastAsia"/>
        </w:rPr>
      </w:pPr>
    </w:p>
    <w:p>
      <w:pPr>
        <w:pStyle w:val="23"/>
        <w:ind w:left="210" w:hanging="210" w:hangingChars="100"/>
        <w:rPr>
          <w:rFonts w:hint="default" w:asciiTheme="majorEastAsia" w:hAnsiTheme="majorEastAsia" w:eastAsiaTheme="majorEastAsia"/>
        </w:rPr>
      </w:pPr>
    </w:p>
    <w:p>
      <w:pPr>
        <w:pStyle w:val="23"/>
        <w:ind w:left="210" w:hanging="210" w:hangingChars="100"/>
        <w:rPr>
          <w:rFonts w:hint="default" w:asciiTheme="majorEastAsia" w:hAnsiTheme="majorEastAsia" w:eastAsiaTheme="majorEastAsia"/>
        </w:rPr>
      </w:pPr>
    </w:p>
    <w:p>
      <w:pPr>
        <w:pStyle w:val="1"/>
        <w:ind w:firstLine="422" w:firstLineChars="200"/>
        <w:rPr>
          <w:rFonts w:hint="default" w:asciiTheme="majorEastAsia" w:hAnsiTheme="majorEastAsia" w:eastAsiaTheme="majorEastAsia"/>
        </w:rPr>
      </w:pPr>
      <w:r>
        <w:rPr>
          <w:rFonts w:hint="eastAsia" w:asciiTheme="majorEastAsia" w:hAnsiTheme="majorEastAsia" w:eastAsiaTheme="majorEastAsia"/>
        </w:rPr>
        <w:t>②ＯＪＴ指導者等を対象とした研修を実施又は受講していること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2"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437"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（申請月から遡って）過去３年以内に、ＯＪＴ等人材育成に関する研修を１回以上実施したか、外部研修を受講した実績がある。</w:t>
            </w:r>
          </w:p>
        </w:tc>
        <w:tc>
          <w:tcPr>
            <w:tcW w:w="3332"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200" w:hanging="200"/>
              <w:rPr>
                <w:rFonts w:hint="default" w:asciiTheme="majorEastAsia" w:hAnsiTheme="majorEastAsia" w:eastAsiaTheme="majorEastAsia"/>
                <w:sz w:val="20"/>
              </w:rPr>
            </w:pPr>
            <w:r>
              <w:rPr>
                <w:rFonts w:hint="eastAsia" w:asciiTheme="majorEastAsia" w:hAnsiTheme="majorEastAsia" w:eastAsiaTheme="majorEastAsia"/>
                <w:sz w:val="20"/>
              </w:rPr>
              <w:t>＜直近の実施又は派遣日を記入＞</w:t>
            </w:r>
          </w:p>
          <w:p>
            <w:pPr>
              <w:pStyle w:val="0"/>
              <w:rPr>
                <w:rFonts w:hint="default" w:asciiTheme="majorEastAsia" w:hAnsiTheme="majorEastAsia" w:eastAsiaTheme="majorEastAsia"/>
                <w:sz w:val="20"/>
              </w:rPr>
            </w:pPr>
          </w:p>
        </w:tc>
      </w:tr>
      <w:tr>
        <w:trPr>
          <w:trHeight w:val="2537"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実施した研修又は受講した外部研修が確認できる書類（研修開催要項や次第、研修資料等）がある。</w:t>
            </w:r>
          </w:p>
        </w:tc>
        <w:tc>
          <w:tcPr>
            <w:tcW w:w="3332"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200" w:hanging="200"/>
              <w:rPr>
                <w:rFonts w:hint="default" w:asciiTheme="majorEastAsia" w:hAnsiTheme="majorEastAsia" w:eastAsiaTheme="majorEastAsia"/>
                <w:sz w:val="20"/>
              </w:rPr>
            </w:pPr>
            <w:r>
              <w:rPr>
                <w:rFonts w:hint="eastAsia" w:asciiTheme="majorEastAsia" w:hAnsiTheme="majorEastAsia" w:eastAsiaTheme="majorEastAsia"/>
                <w:sz w:val="20"/>
              </w:rPr>
              <w:t>＜確認書類＞　</w:t>
            </w:r>
            <w:r>
              <w:rPr>
                <w:rFonts w:hint="eastAsia" w:asciiTheme="majorEastAsia" w:hAnsiTheme="majorEastAsia" w:eastAsiaTheme="majorEastAsia"/>
                <w:sz w:val="18"/>
              </w:rPr>
              <w:t>該当するものに○（複数可）</w:t>
            </w:r>
          </w:p>
          <w:p>
            <w:pPr>
              <w:pStyle w:val="29"/>
              <w:ind w:left="200" w:hanging="200"/>
              <w:rPr>
                <w:rFonts w:hint="default" w:asciiTheme="majorEastAsia" w:hAnsiTheme="majorEastAsia" w:eastAsiaTheme="majorEastAsia"/>
                <w:sz w:val="20"/>
              </w:rPr>
            </w:pPr>
          </w:p>
          <w:p>
            <w:pPr>
              <w:pStyle w:val="29"/>
              <w:spacing w:line="360" w:lineRule="auto"/>
              <w:ind w:left="200" w:hanging="200"/>
              <w:rPr>
                <w:rFonts w:hint="default" w:asciiTheme="majorEastAsia" w:hAnsiTheme="majorEastAsia" w:eastAsiaTheme="majorEastAsia"/>
                <w:sz w:val="20"/>
              </w:rPr>
            </w:pPr>
            <w:r>
              <w:rPr>
                <w:rFonts w:hint="eastAsia" w:asciiTheme="majorEastAsia" w:hAnsiTheme="majorEastAsia" w:eastAsiaTheme="majorEastAsia"/>
                <w:sz w:val="20"/>
              </w:rPr>
              <w:t>　開催要項　・　次第　・　研修資料</w:t>
            </w:r>
          </w:p>
          <w:p>
            <w:pPr>
              <w:pStyle w:val="29"/>
              <w:spacing w:line="360" w:lineRule="auto"/>
              <w:rPr>
                <w:rFonts w:hint="default" w:asciiTheme="majorEastAsia" w:hAnsiTheme="majorEastAsia" w:eastAsiaTheme="majorEastAsia"/>
                <w:sz w:val="20"/>
              </w:rPr>
            </w:pPr>
            <w:r>
              <w:rPr>
                <w:rFonts w:hint="default"/>
              </w:rPr>
              <mc:AlternateContent>
                <mc:Choice Requires="wps">
                  <w:drawing>
                    <wp:anchor distT="0" distB="0" distL="71755" distR="71755" simplePos="0" relativeHeight="52" behindDoc="1" locked="0" layoutInCell="1" hidden="0" allowOverlap="1">
                      <wp:simplePos x="0" y="0"/>
                      <wp:positionH relativeFrom="column">
                        <wp:posOffset>728345</wp:posOffset>
                      </wp:positionH>
                      <wp:positionV relativeFrom="paragraph">
                        <wp:posOffset>63500</wp:posOffset>
                      </wp:positionV>
                      <wp:extent cx="2680970" cy="60325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2680970" cy="603250"/>
                              </a:xfrm>
                              <a:prstGeom prst="bracketPair">
                                <a:avLst>
                                  <a:gd name="adj" fmla="val 1666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5.65pt;mso-wrap-distance-left:5.65pt;mso-wrap-distance-bottom:0pt;margin-top:5pt;margin-left:57.35pt;mso-position-horizontal-relative:text;mso-position-vertical-relative:text;position:absolute;height:47.5pt;width:211.1pt;z-index:-52;" o:spid="_x0000_s1035"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Theme="majorEastAsia" w:hAnsiTheme="majorEastAsia" w:eastAsiaTheme="majorEastAsia"/>
                <w:sz w:val="20"/>
              </w:rPr>
              <w:t>　その他</w:t>
            </w:r>
          </w:p>
          <w:p>
            <w:pPr>
              <w:pStyle w:val="29"/>
              <w:spacing w:line="360" w:lineRule="auto"/>
              <w:ind w:left="200" w:hanging="200"/>
              <w:rPr>
                <w:rFonts w:hint="default" w:asciiTheme="majorEastAsia" w:hAnsiTheme="majorEastAsia" w:eastAsiaTheme="majorEastAsia"/>
                <w:sz w:val="20"/>
              </w:rPr>
            </w:pPr>
          </w:p>
        </w:tc>
      </w:tr>
      <w:tr>
        <w:trPr>
          <w:trHeight w:val="2001"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誰が受講したかを確認できる資料（受講者名簿や参加票、研修報告書等）がある。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200" w:hanging="200"/>
              <w:rPr>
                <w:rFonts w:hint="default" w:asciiTheme="majorEastAsia" w:hAnsiTheme="majorEastAsia" w:eastAsiaTheme="majorEastAsia"/>
                <w:sz w:val="20"/>
              </w:rPr>
            </w:pPr>
            <w:r>
              <w:rPr>
                <w:rFonts w:hint="eastAsia" w:asciiTheme="majorEastAsia" w:hAnsiTheme="majorEastAsia" w:eastAsiaTheme="majorEastAsia"/>
                <w:sz w:val="20"/>
              </w:rPr>
              <w:t>＜確認書類＞　</w:t>
            </w:r>
            <w:r>
              <w:rPr>
                <w:rFonts w:hint="eastAsia" w:asciiTheme="majorEastAsia" w:hAnsiTheme="majorEastAsia" w:eastAsiaTheme="majorEastAsia"/>
                <w:sz w:val="18"/>
              </w:rPr>
              <w:t>該当するものに○（複数可）</w:t>
            </w:r>
          </w:p>
          <w:p>
            <w:pPr>
              <w:pStyle w:val="29"/>
              <w:ind w:left="200" w:hanging="200"/>
              <w:rPr>
                <w:rFonts w:hint="default" w:asciiTheme="majorEastAsia" w:hAnsiTheme="majorEastAsia" w:eastAsiaTheme="majorEastAsia"/>
                <w:sz w:val="20"/>
              </w:rPr>
            </w:pPr>
          </w:p>
          <w:p>
            <w:pPr>
              <w:pStyle w:val="29"/>
              <w:spacing w:line="360" w:lineRule="auto"/>
              <w:ind w:left="200" w:hanging="200"/>
              <w:rPr>
                <w:rFonts w:hint="default" w:asciiTheme="majorEastAsia" w:hAnsiTheme="majorEastAsia" w:eastAsiaTheme="majorEastAsia"/>
                <w:sz w:val="20"/>
              </w:rPr>
            </w:pPr>
            <w:r>
              <w:rPr>
                <w:rFonts w:hint="eastAsia" w:asciiTheme="majorEastAsia" w:hAnsiTheme="majorEastAsia" w:eastAsiaTheme="majorEastAsia"/>
                <w:sz w:val="20"/>
              </w:rPr>
              <w:t>　受講者名簿　・　参加票　</w:t>
            </w:r>
          </w:p>
          <w:p>
            <w:pPr>
              <w:pStyle w:val="29"/>
              <w:spacing w:line="360" w:lineRule="auto"/>
              <w:ind w:left="210"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研修報告書　・　研修復命書</w:t>
            </w:r>
          </w:p>
          <w:p>
            <w:pPr>
              <w:pStyle w:val="29"/>
              <w:spacing w:line="360" w:lineRule="auto"/>
              <w:rPr>
                <w:rFonts w:hint="default" w:asciiTheme="majorEastAsia" w:hAnsiTheme="majorEastAsia" w:eastAsiaTheme="majorEastAsia"/>
                <w:sz w:val="20"/>
              </w:rPr>
            </w:pPr>
            <w:r>
              <w:rPr>
                <w:rFonts w:hint="default"/>
              </w:rPr>
              <mc:AlternateContent>
                <mc:Choice Requires="wps">
                  <w:drawing>
                    <wp:anchor distT="0" distB="0" distL="71755" distR="71755" simplePos="0" relativeHeight="51" behindDoc="1" locked="0" layoutInCell="1" hidden="0" allowOverlap="1">
                      <wp:simplePos x="0" y="0"/>
                      <wp:positionH relativeFrom="column">
                        <wp:posOffset>619125</wp:posOffset>
                      </wp:positionH>
                      <wp:positionV relativeFrom="paragraph">
                        <wp:posOffset>90805</wp:posOffset>
                      </wp:positionV>
                      <wp:extent cx="2774950" cy="60325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2774950" cy="603250"/>
                              </a:xfrm>
                              <a:prstGeom prst="bracketPair">
                                <a:avLst>
                                  <a:gd name="adj" fmla="val 16675"/>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5.65pt;mso-wrap-distance-left:5.65pt;mso-wrap-distance-bottom:0pt;margin-top:7.15pt;margin-left:48.75pt;mso-position-horizontal-relative:text;mso-position-vertical-relative:text;position:absolute;height:47.5pt;width:218.5pt;z-index:-51;" o:spid="_x0000_s1036"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r>
              <w:rPr>
                <w:rFonts w:hint="eastAsia" w:asciiTheme="majorEastAsia" w:hAnsiTheme="majorEastAsia" w:eastAsiaTheme="majorEastAsia"/>
                <w:sz w:val="20"/>
              </w:rPr>
              <w:t>　その他</w:t>
            </w:r>
          </w:p>
          <w:p>
            <w:pPr>
              <w:pStyle w:val="29"/>
              <w:spacing w:line="360" w:lineRule="auto"/>
              <w:ind w:left="200" w:hanging="200"/>
              <w:rPr>
                <w:rFonts w:hint="default" w:asciiTheme="majorEastAsia" w:hAnsiTheme="majorEastAsia" w:eastAsiaTheme="majorEastAsia"/>
                <w:sz w:val="20"/>
              </w:rPr>
            </w:pPr>
          </w:p>
          <w:p>
            <w:pPr>
              <w:pStyle w:val="23"/>
              <w:ind w:left="0" w:firstLine="0" w:firstLineChars="0"/>
              <w:rPr>
                <w:rFonts w:hint="default" w:asciiTheme="majorEastAsia" w:hAnsiTheme="majorEastAsia" w:eastAsiaTheme="majorEastAsia"/>
                <w:sz w:val="20"/>
              </w:rPr>
            </w:pPr>
          </w:p>
        </w:tc>
      </w:tr>
      <w:tr>
        <w:trPr>
          <w:trHeight w:val="3856"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前記①で設置されたＯＪＴ指導者等が受講している。なお、直接の指導職員が受講していない場合は、内部で指導職員に伝達が行われている。</w:t>
            </w:r>
          </w:p>
        </w:tc>
        <w:tc>
          <w:tcPr>
            <w:tcW w:w="3333" w:type="pct"/>
            <w:tcBorders>
              <w:top w:val="single" w:color="auto" w:sz="4" w:space="0"/>
              <w:left w:val="single" w:color="auto" w:sz="24" w:space="0"/>
              <w:bottom w:val="single" w:color="auto" w:sz="24" w:space="0"/>
              <w:right w:val="single" w:color="auto" w:sz="24" w:space="0"/>
              <w:tl2br w:val="nil"/>
              <w:tr2bl w:val="nil"/>
            </w:tcBorders>
            <w:vAlign w:val="top"/>
          </w:tcPr>
          <w:p>
            <w:pPr>
              <w:pStyle w:val="29"/>
              <w:ind w:left="200" w:hanging="200"/>
              <w:rPr>
                <w:rFonts w:hint="default" w:asciiTheme="majorEastAsia" w:hAnsiTheme="majorEastAsia" w:eastAsiaTheme="majorEastAsia"/>
                <w:sz w:val="20"/>
              </w:rPr>
            </w:pPr>
            <w:r>
              <w:rPr>
                <w:rFonts w:hint="eastAsia" w:asciiTheme="majorEastAsia" w:hAnsiTheme="majorEastAsia" w:eastAsiaTheme="majorEastAsia"/>
                <w:sz w:val="20"/>
              </w:rPr>
              <w:t>＜受講者＞　</w:t>
            </w:r>
            <w:r>
              <w:rPr>
                <w:rFonts w:hint="eastAsia" w:asciiTheme="majorEastAsia" w:hAnsiTheme="majorEastAsia" w:eastAsiaTheme="majorEastAsia"/>
                <w:sz w:val="18"/>
              </w:rPr>
              <w:t>該当する番号に○</w:t>
            </w:r>
          </w:p>
          <w:p>
            <w:pPr>
              <w:pStyle w:val="0"/>
              <w:rPr>
                <w:rFonts w:hint="default" w:asciiTheme="majorEastAsia" w:hAnsiTheme="majorEastAsia" w:eastAsiaTheme="majorEastAsia"/>
                <w:sz w:val="20"/>
              </w:rPr>
            </w:pPr>
          </w:p>
          <w:p>
            <w:pPr>
              <w:pStyle w:val="0"/>
              <w:spacing w:line="360" w:lineRule="auto"/>
              <w:rPr>
                <w:rFonts w:hint="default" w:asciiTheme="majorEastAsia" w:hAnsiTheme="majorEastAsia" w:eastAsiaTheme="majorEastAsia"/>
                <w:sz w:val="20"/>
              </w:rPr>
            </w:pPr>
            <w:r>
              <w:rPr>
                <w:rFonts w:hint="eastAsia" w:asciiTheme="majorEastAsia" w:hAnsiTheme="majorEastAsia" w:eastAsiaTheme="majorEastAsia"/>
                <w:sz w:val="20"/>
              </w:rPr>
              <w:t>　①直接の指導職員が受講している。</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　②代表者が受講し、内部で伝達をしている。</w:t>
            </w:r>
          </w:p>
          <w:p>
            <w:pPr>
              <w:pStyle w:val="0"/>
              <w:rPr>
                <w:rFonts w:hint="default" w:asciiTheme="majorEastAsia" w:hAnsiTheme="majorEastAsia" w:eastAsiaTheme="majorEastAsia"/>
                <w:sz w:val="20"/>
              </w:rPr>
            </w:pPr>
            <w:r>
              <w:rPr>
                <w:rFonts w:hint="default"/>
              </w:rPr>
              <mc:AlternateContent>
                <mc:Choice Requires="wps">
                  <w:drawing>
                    <wp:anchor distT="0" distB="0" distL="71755" distR="71755" simplePos="0" relativeHeight="50" behindDoc="1" locked="0" layoutInCell="1" hidden="0" allowOverlap="1">
                      <wp:simplePos x="0" y="0"/>
                      <wp:positionH relativeFrom="column">
                        <wp:posOffset>332740</wp:posOffset>
                      </wp:positionH>
                      <wp:positionV relativeFrom="paragraph">
                        <wp:posOffset>271145</wp:posOffset>
                      </wp:positionV>
                      <wp:extent cx="3061335" cy="79375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3061335" cy="793750"/>
                              </a:xfrm>
                              <a:prstGeom prst="bracketPair">
                                <a:avLst>
                                  <a:gd name="adj" fmla="val 1665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5.65pt;mso-wrap-distance-left:5.65pt;mso-wrap-distance-bottom:0pt;margin-top:21.35pt;margin-left:26.2pt;mso-position-horizontal-relative:text;mso-position-vertical-relative:text;position:absolute;height:62.5pt;width:241.05pt;z-index:-50;" o:spid="_x0000_s1037"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asciiTheme="majorEastAsia" w:hAnsiTheme="majorEastAsia" w:eastAsiaTheme="majorEastAsia"/>
                <w:sz w:val="20"/>
              </w:rPr>
              <w:t>　　※伝達方法を記載</w:t>
            </w:r>
          </w:p>
        </w:tc>
      </w:tr>
    </w:tbl>
    <w:p>
      <w:pPr>
        <w:pStyle w:val="0"/>
        <w:rPr>
          <w:rFonts w:hint="default" w:asciiTheme="majorEastAsia" w:hAnsiTheme="majorEastAsia" w:eastAsiaTheme="majorEastAsia"/>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【留意事項】</w:t>
      </w:r>
    </w:p>
    <w:p>
      <w:pPr>
        <w:pStyle w:val="0"/>
        <w:ind w:left="1020" w:leftChars="40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・研修の実施主体は法人（事業所）、法人外のいずれでもよい。</w:t>
      </w:r>
    </w:p>
    <w:p>
      <w:pPr>
        <w:pStyle w:val="0"/>
        <w:ind w:left="1020" w:leftChars="40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・人材育成に関する内容を含む研修であれば、リーダー研修など階層別研修などの研修も可とする。</w:t>
      </w:r>
    </w:p>
    <w:p>
      <w:pPr>
        <w:pStyle w:val="0"/>
        <w:ind w:left="1020" w:leftChars="400" w:hanging="180" w:hangingChars="100"/>
        <w:rPr>
          <w:rFonts w:hint="default" w:asciiTheme="majorEastAsia" w:hAnsiTheme="majorEastAsia" w:eastAsiaTheme="majorEastAsia"/>
          <w:sz w:val="18"/>
        </w:rPr>
      </w:pPr>
      <w:r>
        <w:rPr>
          <w:rFonts w:hint="default" w:asciiTheme="majorEastAsia" w:hAnsiTheme="majorEastAsia" w:eastAsiaTheme="majorEastAsia"/>
          <w:sz w:val="18"/>
        </w:rPr>
        <w:br w:type="page"/>
      </w:r>
    </w:p>
    <w:p>
      <w:pPr>
        <w:pStyle w:val="0"/>
        <w:rPr>
          <w:rFonts w:hint="default" w:asciiTheme="majorEastAsia" w:hAnsiTheme="majorEastAsia" w:eastAsiaTheme="majorEastAsia"/>
          <w:b w:val="1"/>
          <w:sz w:val="32"/>
          <w:highlight w:val="cyan"/>
        </w:rPr>
      </w:pPr>
      <w:r>
        <w:rPr>
          <w:rFonts w:hint="eastAsia" w:asciiTheme="majorEastAsia" w:hAnsiTheme="majorEastAsia" w:eastAsiaTheme="majorEastAsia"/>
          <w:b w:val="1"/>
          <w:sz w:val="32"/>
          <w:highlight w:val="cyan"/>
        </w:rPr>
        <w:t>Ⅱ　キャリアパスと人材育成</w:t>
      </w:r>
    </w:p>
    <w:p>
      <w:pPr>
        <w:pStyle w:val="0"/>
        <w:widowControl w:val="1"/>
        <w:jc w:val="left"/>
        <w:rPr>
          <w:rFonts w:hint="default" w:asciiTheme="majorEastAsia" w:hAnsiTheme="majorEastAsia" w:eastAsiaTheme="majorEastAsia"/>
        </w:rPr>
      </w:pPr>
    </w:p>
    <w:p>
      <w:pPr>
        <w:pStyle w:val="0"/>
        <w:widowControl w:val="1"/>
        <w:jc w:val="left"/>
        <w:rPr>
          <w:rFonts w:hint="default" w:asciiTheme="majorEastAsia" w:hAnsiTheme="majorEastAsia" w:eastAsiaTheme="majorEastAsia"/>
          <w:b w:val="1"/>
          <w:sz w:val="24"/>
          <w:u w:val="double" w:color="auto"/>
        </w:rPr>
      </w:pPr>
      <w:r>
        <w:rPr>
          <w:rFonts w:hint="eastAsia" w:asciiTheme="majorEastAsia" w:hAnsiTheme="majorEastAsia" w:eastAsiaTheme="majorEastAsia"/>
          <w:b w:val="1"/>
          <w:sz w:val="24"/>
          <w:u w:val="double" w:color="auto"/>
        </w:rPr>
        <w:t>（１）資質向上目標及び具体的計画の策定、運用</w:t>
      </w:r>
    </w:p>
    <w:p>
      <w:pPr>
        <w:pStyle w:val="0"/>
        <w:widowControl w:val="1"/>
        <w:ind w:firstLine="241" w:firstLineChars="10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＜１．</w:t>
      </w:r>
      <w:r>
        <w:rPr>
          <w:rFonts w:hint="eastAsia" w:asciiTheme="majorEastAsia" w:hAnsiTheme="majorEastAsia" w:eastAsiaTheme="majorEastAsia"/>
          <w:b w:val="1"/>
          <w:kern w:val="0"/>
          <w:sz w:val="24"/>
        </w:rPr>
        <w:t>キャリアパス制度の導入</w:t>
      </w:r>
      <w:r>
        <w:rPr>
          <w:rFonts w:hint="eastAsia" w:asciiTheme="majorEastAsia" w:hAnsiTheme="majorEastAsia" w:eastAsiaTheme="majorEastAsia"/>
          <w:b w:val="1"/>
          <w:sz w:val="24"/>
        </w:rPr>
        <w:t>＞</w:t>
      </w:r>
    </w:p>
    <w:p>
      <w:pPr>
        <w:pStyle w:val="0"/>
        <w:rPr>
          <w:rFonts w:hint="default" w:asciiTheme="majorEastAsia" w:hAnsiTheme="majorEastAsia" w:eastAsiaTheme="majorEastAsia"/>
        </w:rPr>
      </w:pPr>
    </w:p>
    <w:p>
      <w:pPr>
        <w:pStyle w:val="0"/>
        <w:ind w:left="631" w:leftChars="200" w:hanging="211" w:hangingChars="100"/>
        <w:rPr>
          <w:rFonts w:hint="default" w:asciiTheme="majorEastAsia" w:hAnsiTheme="majorEastAsia" w:eastAsiaTheme="majorEastAsia"/>
          <w:b w:val="1"/>
        </w:rPr>
      </w:pPr>
      <w:r>
        <w:rPr>
          <w:rFonts w:hint="eastAsia" w:asciiTheme="majorEastAsia" w:hAnsiTheme="majorEastAsia" w:eastAsiaTheme="majorEastAsia"/>
          <w:b w:val="1"/>
        </w:rPr>
        <w:t>①キャリアのコースや段階、キャリアアップの仕組みが明確になったキャリアパスを導入し、運用を始めていること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3171"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職員の階層が設定され、階層ごとの役割や業務内容、任用要件が明記されている。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spacing w:line="360" w:lineRule="auto"/>
              <w:ind w:left="200" w:hanging="200"/>
              <w:rPr>
                <w:rFonts w:hint="default" w:asciiTheme="majorEastAsia" w:hAnsiTheme="majorEastAsia" w:eastAsiaTheme="majorEastAsia"/>
                <w:sz w:val="20"/>
              </w:rPr>
            </w:pPr>
            <w:r>
              <w:rPr>
                <w:rFonts w:hint="eastAsia" w:asciiTheme="majorEastAsia" w:hAnsiTheme="majorEastAsia" w:eastAsiaTheme="majorEastAsia"/>
                <w:sz w:val="20"/>
              </w:rPr>
              <w:t>＜階層の数＞</w:t>
            </w:r>
          </w:p>
          <w:p>
            <w:pPr>
              <w:pStyle w:val="29"/>
              <w:spacing w:line="360" w:lineRule="auto"/>
              <w:ind w:left="200" w:hanging="200"/>
              <w:rPr>
                <w:rFonts w:hint="default" w:asciiTheme="majorEastAsia" w:hAnsiTheme="majorEastAsia" w:eastAsiaTheme="majorEastAsia"/>
                <w:sz w:val="20"/>
              </w:rPr>
            </w:pPr>
            <w:r>
              <w:rPr>
                <w:rFonts w:hint="eastAsia" w:asciiTheme="majorEastAsia" w:hAnsiTheme="majorEastAsia" w:eastAsiaTheme="majorEastAsia"/>
                <w:sz w:val="20"/>
              </w:rPr>
              <w:t>　　　　　　　　　　　　　　階層</w:t>
            </w:r>
          </w:p>
          <w:p>
            <w:pPr>
              <w:pStyle w:val="29"/>
              <w:spacing w:line="360" w:lineRule="auto"/>
              <w:ind w:left="200" w:hanging="200"/>
              <w:rPr>
                <w:rFonts w:hint="default" w:asciiTheme="majorEastAsia" w:hAnsiTheme="majorEastAsia" w:eastAsiaTheme="majorEastAsia"/>
                <w:sz w:val="20"/>
              </w:rPr>
            </w:pPr>
          </w:p>
          <w:p>
            <w:pPr>
              <w:pStyle w:val="29"/>
              <w:ind w:left="180" w:hanging="180"/>
              <w:rPr>
                <w:rFonts w:hint="default" w:asciiTheme="majorEastAsia" w:hAnsiTheme="majorEastAsia" w:eastAsiaTheme="majorEastAsia"/>
                <w:sz w:val="18"/>
              </w:rPr>
            </w:pPr>
            <w:r>
              <w:rPr>
                <w:rFonts w:hint="eastAsia" w:asciiTheme="majorEastAsia" w:hAnsiTheme="majorEastAsia" w:eastAsiaTheme="majorEastAsia"/>
                <w:sz w:val="18"/>
              </w:rPr>
              <w:t>＜階層ごとに役割や業務内容、任用要件等が明記されている＞</w:t>
            </w:r>
          </w:p>
          <w:p>
            <w:pPr>
              <w:pStyle w:val="29"/>
              <w:spacing w:line="360" w:lineRule="auto"/>
              <w:ind w:left="200" w:hanging="200"/>
              <w:rPr>
                <w:rFonts w:hint="default" w:asciiTheme="majorEastAsia" w:hAnsiTheme="majorEastAsia" w:eastAsiaTheme="majorEastAsia"/>
                <w:sz w:val="20"/>
              </w:rPr>
            </w:pPr>
            <w:r>
              <w:rPr>
                <w:rFonts w:hint="eastAsia" w:asciiTheme="majorEastAsia" w:hAnsiTheme="majorEastAsia" w:eastAsiaTheme="majorEastAsia"/>
                <w:sz w:val="20"/>
              </w:rPr>
              <w:t>　</w:t>
            </w:r>
          </w:p>
          <w:p>
            <w:pPr>
              <w:pStyle w:val="29"/>
              <w:spacing w:line="360" w:lineRule="auto"/>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明記されている　・　明記されていない</w:t>
            </w:r>
          </w:p>
          <w:p>
            <w:pPr>
              <w:pStyle w:val="29"/>
              <w:spacing w:line="360" w:lineRule="auto"/>
              <w:ind w:left="200" w:hanging="200"/>
              <w:jc w:val="center"/>
              <w:rPr>
                <w:rFonts w:hint="default" w:asciiTheme="majorEastAsia" w:hAnsiTheme="majorEastAsia" w:eastAsiaTheme="majorEastAsia"/>
                <w:sz w:val="20"/>
              </w:rPr>
            </w:pPr>
          </w:p>
        </w:tc>
      </w:tr>
      <w:tr>
        <w:trPr>
          <w:trHeight w:val="3203"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担当者職層（非役職者層）に複数の階層が設定されており、担当者職層における役割の違いが示されている。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＜担当者職層の階層の数＞</w:t>
            </w:r>
          </w:p>
          <w:p>
            <w:pPr>
              <w:pStyle w:val="29"/>
              <w:spacing w:line="360" w:lineRule="auto"/>
              <w:ind w:left="200" w:hanging="200"/>
              <w:rPr>
                <w:rFonts w:hint="default" w:asciiTheme="majorEastAsia" w:hAnsiTheme="majorEastAsia" w:eastAsiaTheme="majorEastAsia"/>
                <w:color w:val="FF0000"/>
                <w:sz w:val="20"/>
              </w:rPr>
            </w:pPr>
            <w:r>
              <w:rPr>
                <w:rFonts w:hint="eastAsia" w:asciiTheme="majorEastAsia" w:hAnsiTheme="majorEastAsia" w:eastAsiaTheme="majorEastAsia"/>
                <w:sz w:val="20"/>
              </w:rPr>
              <w:t>　　　　　　　　　　　　　　階層</w:t>
            </w:r>
          </w:p>
          <w:p>
            <w:pPr>
              <w:pStyle w:val="29"/>
              <w:ind w:left="200" w:hanging="200"/>
              <w:rPr>
                <w:rFonts w:hint="default" w:asciiTheme="majorEastAsia" w:hAnsiTheme="majorEastAsia" w:eastAsiaTheme="majorEastAsia"/>
                <w:sz w:val="20"/>
              </w:rPr>
            </w:pPr>
          </w:p>
          <w:p>
            <w:pPr>
              <w:pStyle w:val="29"/>
              <w:ind w:left="200" w:hanging="200"/>
              <w:rPr>
                <w:rFonts w:hint="default" w:asciiTheme="majorEastAsia" w:hAnsiTheme="majorEastAsia" w:eastAsiaTheme="majorEastAsia"/>
                <w:sz w:val="20"/>
              </w:rPr>
            </w:pPr>
            <w:r>
              <w:rPr>
                <w:rFonts w:hint="eastAsia" w:asciiTheme="majorEastAsia" w:hAnsiTheme="majorEastAsia" w:eastAsiaTheme="majorEastAsia"/>
                <w:sz w:val="20"/>
              </w:rPr>
              <w:t>＜階層ごとに役割の違いが示されている＞</w:t>
            </w:r>
          </w:p>
          <w:p>
            <w:pPr>
              <w:pStyle w:val="29"/>
              <w:ind w:left="200" w:hanging="200"/>
              <w:rPr>
                <w:rFonts w:hint="default" w:asciiTheme="majorEastAsia" w:hAnsiTheme="majorEastAsia" w:eastAsiaTheme="majorEastAsia"/>
                <w:sz w:val="20"/>
              </w:rPr>
            </w:pPr>
          </w:p>
          <w:p>
            <w:pPr>
              <w:pStyle w:val="29"/>
              <w:spacing w:line="360" w:lineRule="auto"/>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示されている　・　示されていない</w:t>
            </w:r>
          </w:p>
        </w:tc>
      </w:tr>
      <w:tr>
        <w:trPr>
          <w:trHeight w:val="1696"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職員が各階層に格付けられており、運用されている。</w:t>
            </w:r>
          </w:p>
        </w:tc>
        <w:tc>
          <w:tcPr>
            <w:tcW w:w="3333" w:type="pct"/>
            <w:tcBorders>
              <w:top w:val="single" w:color="auto" w:sz="4" w:space="0"/>
              <w:left w:val="single" w:color="auto" w:sz="24" w:space="0"/>
              <w:bottom w:val="single" w:color="auto" w:sz="24" w:space="0"/>
              <w:right w:val="single" w:color="auto" w:sz="24" w:space="0"/>
              <w:tl2br w:val="nil"/>
              <w:tr2bl w:val="nil"/>
            </w:tcBorders>
            <w:vAlign w:val="center"/>
          </w:tcPr>
          <w:p>
            <w:pPr>
              <w:pStyle w:val="0"/>
              <w:ind w:firstLine="200" w:firstLineChars="100"/>
              <w:jc w:val="center"/>
              <w:rPr>
                <w:rFonts w:hint="default" w:asciiTheme="majorEastAsia" w:hAnsiTheme="majorEastAsia" w:eastAsiaTheme="majorEastAsia"/>
                <w:sz w:val="20"/>
              </w:rPr>
            </w:pPr>
            <w:r>
              <w:rPr>
                <w:rFonts w:hint="eastAsia" w:asciiTheme="majorEastAsia" w:hAnsiTheme="majorEastAsia" w:eastAsiaTheme="majorEastAsia"/>
                <w:sz w:val="20"/>
              </w:rPr>
              <w:t>明確に格付し、　・　　格付けが曖昧で</w:t>
            </w:r>
          </w:p>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運用されている　　　　運用が不十分</w:t>
            </w:r>
          </w:p>
        </w:tc>
      </w:tr>
    </w:tbl>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b w:val="1"/>
        </w:rPr>
      </w:pPr>
    </w:p>
    <w:p>
      <w:pPr>
        <w:pStyle w:val="0"/>
        <w:rPr>
          <w:rFonts w:hint="default" w:asciiTheme="majorEastAsia" w:hAnsiTheme="majorEastAsia" w:eastAsiaTheme="majorEastAsia"/>
          <w:b w:val="1"/>
        </w:rPr>
      </w:pPr>
    </w:p>
    <w:p>
      <w:pPr>
        <w:pStyle w:val="0"/>
        <w:rPr>
          <w:rFonts w:hint="default" w:asciiTheme="majorEastAsia" w:hAnsiTheme="majorEastAsia" w:eastAsiaTheme="majorEastAsia"/>
          <w:b w:val="1"/>
        </w:rPr>
      </w:pPr>
    </w:p>
    <w:p>
      <w:pPr>
        <w:pStyle w:val="0"/>
        <w:rPr>
          <w:rFonts w:hint="default" w:asciiTheme="majorEastAsia" w:hAnsiTheme="majorEastAsia" w:eastAsiaTheme="majorEastAsia"/>
          <w:b w:val="1"/>
        </w:rPr>
      </w:pPr>
    </w:p>
    <w:p>
      <w:pPr>
        <w:pStyle w:val="0"/>
        <w:rPr>
          <w:rFonts w:hint="default" w:asciiTheme="majorEastAsia" w:hAnsiTheme="majorEastAsia" w:eastAsiaTheme="majorEastAsia"/>
          <w:b w:val="1"/>
        </w:rPr>
      </w:pPr>
    </w:p>
    <w:p>
      <w:pPr>
        <w:pStyle w:val="0"/>
        <w:ind w:firstLine="422" w:firstLineChars="200"/>
        <w:rPr>
          <w:rFonts w:hint="default" w:asciiTheme="majorEastAsia" w:hAnsiTheme="majorEastAsia" w:eastAsiaTheme="majorEastAsia"/>
          <w:b w:val="1"/>
        </w:rPr>
      </w:pPr>
      <w:r>
        <w:rPr>
          <w:rFonts w:hint="eastAsia" w:asciiTheme="majorEastAsia" w:hAnsiTheme="majorEastAsia" w:eastAsiaTheme="majorEastAsia"/>
          <w:b w:val="1"/>
        </w:rPr>
        <w:t>②職員への周知を図っていること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350" w:hRule="atLeast"/>
        </w:trPr>
        <w:tc>
          <w:tcPr>
            <w:tcW w:w="1667" w:type="pct"/>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キャリアパスを周知するための文書を作成し、全職員を対象に周知をしている。</w:t>
            </w:r>
          </w:p>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w:t>
            </w:r>
            <w:r>
              <w:rPr>
                <w:rFonts w:hint="eastAsia" w:asciiTheme="majorEastAsia" w:hAnsiTheme="majorEastAsia" w:eastAsiaTheme="majorEastAsia"/>
                <w:sz w:val="20"/>
                <w:u w:val="single" w:color="auto"/>
              </w:rPr>
              <w:t>説明している</w:t>
            </w:r>
            <w:r>
              <w:rPr>
                <w:rFonts w:hint="eastAsia" w:asciiTheme="majorEastAsia" w:hAnsiTheme="majorEastAsia" w:eastAsiaTheme="majorEastAsia"/>
                <w:sz w:val="20"/>
              </w:rPr>
              <w:t>ことが望ましい。）</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＜周知のために使用した文書等＞</w:t>
            </w:r>
          </w:p>
        </w:tc>
      </w:tr>
      <w:tr>
        <w:trPr>
          <w:trHeight w:val="2080" w:hRule="atLeast"/>
        </w:trPr>
        <w:tc>
          <w:tcPr>
            <w:tcW w:w="1667" w:type="pct"/>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＜いつ、どのように周知したか＞</w:t>
            </w:r>
          </w:p>
        </w:tc>
      </w:tr>
      <w:tr>
        <w:trPr>
          <w:trHeight w:val="961"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b w:val="1"/>
                <w:sz w:val="20"/>
                <w:u w:val="single" w:color="auto"/>
              </w:rPr>
              <w:t>職員</w:t>
            </w:r>
            <w:r>
              <w:rPr>
                <w:rFonts w:hint="eastAsia" w:asciiTheme="majorEastAsia" w:hAnsiTheme="majorEastAsia" w:eastAsiaTheme="majorEastAsia"/>
                <w:sz w:val="20"/>
              </w:rPr>
              <w:t>が自らの階層とおおよその役割を認識している。</w:t>
            </w:r>
          </w:p>
          <w:p>
            <w:pPr>
              <w:pStyle w:val="0"/>
              <w:rPr>
                <w:rFonts w:hint="default" w:asciiTheme="majorEastAsia" w:hAnsiTheme="majorEastAsia" w:eastAsiaTheme="majorEastAsia"/>
                <w:sz w:val="20"/>
              </w:rPr>
            </w:pPr>
          </w:p>
        </w:tc>
        <w:tc>
          <w:tcPr>
            <w:tcW w:w="3333" w:type="pct"/>
            <w:tcBorders>
              <w:top w:val="single" w:color="auto" w:sz="4" w:space="0"/>
              <w:left w:val="single" w:color="auto" w:sz="24" w:space="0"/>
              <w:bottom w:val="single" w:color="auto" w:sz="24" w:space="0"/>
              <w:right w:val="single" w:color="auto" w:sz="24" w:space="0"/>
              <w:tl2br w:val="nil"/>
              <w:tr2bl w:val="single" w:color="auto" w:sz="4" w:space="0"/>
            </w:tcBorders>
            <w:vAlign w:val="center"/>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（現地審査で確認するため記入不要）</w:t>
            </w:r>
          </w:p>
        </w:tc>
      </w:tr>
    </w:tbl>
    <w:p>
      <w:pPr>
        <w:pStyle w:val="23"/>
        <w:ind w:left="0" w:firstLine="0" w:firstLineChars="0"/>
        <w:rPr>
          <w:rFonts w:hint="default" w:asciiTheme="majorEastAsia" w:hAnsiTheme="majorEastAsia" w:eastAsiaTheme="majorEastAsia"/>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【留意事項】</w:t>
      </w:r>
    </w:p>
    <w:p>
      <w:pPr>
        <w:pStyle w:val="23"/>
        <w:ind w:left="1020" w:leftChars="40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・「周知するための文書」とは、職員にもれなく伝わるよう配布したり、記したもの（計画書、回覧文、メール文書や議事録など）全てが対象であり、内容や形式は問わない。</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1"/>
        <w:ind w:left="631" w:leftChars="200" w:hanging="211" w:hangingChars="100"/>
        <w:rPr>
          <w:rFonts w:hint="default" w:asciiTheme="majorEastAsia" w:hAnsiTheme="majorEastAsia" w:eastAsiaTheme="majorEastAsia"/>
        </w:rPr>
      </w:pPr>
      <w:r>
        <w:rPr>
          <w:rFonts w:hint="eastAsia" w:asciiTheme="majorEastAsia" w:hAnsiTheme="majorEastAsia" w:eastAsiaTheme="majorEastAsia"/>
        </w:rPr>
        <w:t>③非正規職員から正規職員への登用ルールの明確化と、全ての非正規職員への説明を行っていること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437"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非正規職員が正規職員になるための登用ルールが法人（事業所）内で定められており、規程や内規等の文書に明記されている。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明記されている　・　明記されていない</w:t>
            </w:r>
          </w:p>
        </w:tc>
      </w:tr>
      <w:tr>
        <w:trPr>
          <w:trHeight w:val="1996"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非正規職員に文書をもって説明をしている。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＜いつ、どのように説明したか＞</w:t>
            </w:r>
          </w:p>
          <w:p>
            <w:pPr>
              <w:pStyle w:val="0"/>
              <w:spacing w:line="240" w:lineRule="exact"/>
              <w:rPr>
                <w:rFonts w:hint="default" w:asciiTheme="majorEastAsia" w:hAnsiTheme="majorEastAsia" w:eastAsiaTheme="majorEastAsia"/>
                <w:sz w:val="20"/>
              </w:rPr>
            </w:pPr>
          </w:p>
        </w:tc>
      </w:tr>
      <w:tr>
        <w:trPr>
          <w:trHeight w:val="1543"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b w:val="1"/>
                <w:sz w:val="20"/>
                <w:u w:val="single" w:color="auto"/>
              </w:rPr>
              <w:t>非正規職員</w:t>
            </w:r>
            <w:r>
              <w:rPr>
                <w:rFonts w:hint="eastAsia" w:asciiTheme="majorEastAsia" w:hAnsiTheme="majorEastAsia" w:eastAsiaTheme="majorEastAsia"/>
                <w:sz w:val="20"/>
              </w:rPr>
              <w:t>が登用ルールについて認識している。</w:t>
            </w:r>
          </w:p>
        </w:tc>
        <w:tc>
          <w:tcPr>
            <w:tcW w:w="3333" w:type="pct"/>
            <w:tcBorders>
              <w:top w:val="single" w:color="auto" w:sz="4" w:space="0"/>
              <w:left w:val="single" w:color="auto" w:sz="24" w:space="0"/>
              <w:bottom w:val="single" w:color="auto" w:sz="24" w:space="0"/>
              <w:right w:val="single" w:color="auto" w:sz="24" w:space="0"/>
              <w:tl2br w:val="nil"/>
              <w:tr2bl w:val="single" w:color="auto" w:sz="4" w:space="0"/>
            </w:tcBorders>
            <w:vAlign w:val="center"/>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（現地審査で確認するため記入不要）</w:t>
            </w:r>
          </w:p>
        </w:tc>
      </w:tr>
    </w:tbl>
    <w:p>
      <w:pPr>
        <w:pStyle w:val="0"/>
        <w:rPr>
          <w:rFonts w:hint="default" w:asciiTheme="majorEastAsia" w:hAnsiTheme="majorEastAsia" w:eastAsiaTheme="majorEastAsia"/>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【留意事項】</w:t>
      </w:r>
    </w:p>
    <w:p>
      <w:pPr>
        <w:pStyle w:val="0"/>
        <w:ind w:left="1020" w:leftChars="400" w:hanging="180" w:hangingChars="100"/>
        <w:rPr>
          <w:rFonts w:hint="default" w:asciiTheme="majorEastAsia" w:hAnsiTheme="majorEastAsia" w:eastAsiaTheme="majorEastAsia"/>
          <w:b w:val="1"/>
          <w:sz w:val="28"/>
          <w:shd w:val="pct15" w:color="auto" w:fill="auto"/>
        </w:rPr>
      </w:pPr>
      <w:r>
        <w:rPr>
          <w:rFonts w:hint="eastAsia" w:asciiTheme="majorEastAsia" w:hAnsiTheme="majorEastAsia" w:eastAsiaTheme="majorEastAsia"/>
          <w:sz w:val="18"/>
        </w:rPr>
        <w:t>・法人（事業所）の方針として、全ての職員が正規である場合は免除とするが、非正規職員を雇用する可能性がでてきた場合は、直ちに作成のうえ、提出すること。</w:t>
      </w:r>
      <w:r>
        <w:rPr>
          <w:rFonts w:hint="eastAsia" w:asciiTheme="majorEastAsia" w:hAnsiTheme="majorEastAsia" w:eastAsiaTheme="majorEastAsia"/>
        </w:rPr>
        <w:br w:type="page"/>
      </w:r>
    </w:p>
    <w:p>
      <w:pPr>
        <w:pStyle w:val="0"/>
        <w:widowControl w:val="1"/>
        <w:jc w:val="left"/>
        <w:rPr>
          <w:rFonts w:hint="default" w:asciiTheme="majorEastAsia" w:hAnsiTheme="majorEastAsia" w:eastAsiaTheme="majorEastAsia"/>
          <w:b w:val="1"/>
          <w:sz w:val="24"/>
          <w:u w:val="double" w:color="auto"/>
        </w:rPr>
      </w:pPr>
      <w:r>
        <w:rPr>
          <w:rFonts w:hint="eastAsia" w:asciiTheme="majorEastAsia" w:hAnsiTheme="majorEastAsia" w:eastAsiaTheme="majorEastAsia"/>
          <w:b w:val="1"/>
          <w:sz w:val="24"/>
          <w:u w:val="double" w:color="auto"/>
        </w:rPr>
        <w:t>（１）資質向上目標及び具体的計画の策定、運用</w:t>
      </w:r>
    </w:p>
    <w:p>
      <w:pPr>
        <w:pStyle w:val="0"/>
        <w:widowControl w:val="1"/>
        <w:ind w:firstLine="241" w:firstLineChars="10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＜２．</w:t>
      </w:r>
      <w:r>
        <w:rPr>
          <w:rFonts w:hint="eastAsia" w:asciiTheme="majorEastAsia" w:hAnsiTheme="majorEastAsia" w:eastAsiaTheme="majorEastAsia"/>
          <w:b w:val="1"/>
          <w:kern w:val="0"/>
          <w:sz w:val="24"/>
        </w:rPr>
        <w:t>人材育成計画の策定</w:t>
      </w:r>
      <w:r>
        <w:rPr>
          <w:rFonts w:hint="eastAsia" w:asciiTheme="majorEastAsia" w:hAnsiTheme="majorEastAsia" w:eastAsiaTheme="majorEastAsia"/>
          <w:b w:val="1"/>
          <w:sz w:val="24"/>
        </w:rPr>
        <w:t>＞</w:t>
      </w:r>
    </w:p>
    <w:p>
      <w:pPr>
        <w:pStyle w:val="0"/>
        <w:rPr>
          <w:rFonts w:hint="default" w:asciiTheme="majorEastAsia" w:hAnsiTheme="majorEastAsia" w:eastAsiaTheme="majorEastAsia"/>
        </w:rPr>
      </w:pPr>
    </w:p>
    <w:p>
      <w:pPr>
        <w:pStyle w:val="1"/>
        <w:ind w:left="631" w:leftChars="200" w:hanging="211" w:hangingChars="100"/>
        <w:rPr>
          <w:rFonts w:hint="default" w:asciiTheme="majorEastAsia" w:hAnsiTheme="majorEastAsia" w:eastAsiaTheme="majorEastAsia"/>
        </w:rPr>
      </w:pPr>
      <w:r>
        <w:rPr>
          <w:rFonts w:hint="eastAsia" w:asciiTheme="majorEastAsia" w:hAnsiTheme="majorEastAsia" w:eastAsiaTheme="majorEastAsia"/>
        </w:rPr>
        <w:t>①キャリアパスの内容に沿った育成目標、育成手法及び内容等が明確になった計画を策定・承認し、運用を始めていること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908"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法人（事業所）の育成方針や育成の方法、職員の特徴を踏まえた計画である。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＜育成計画の特徴＞</w:t>
            </w:r>
          </w:p>
        </w:tc>
      </w:tr>
      <w:tr>
        <w:trPr>
          <w:trHeight w:val="1210"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人材育成計画は、キャリアパスに対応している。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center"/>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対応している　・　対応していない</w:t>
            </w:r>
          </w:p>
        </w:tc>
      </w:tr>
      <w:tr>
        <w:trPr>
          <w:trHeight w:val="1830"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人材育成計画は、育成目標（項目とレベル）、育成手法（</w:t>
            </w:r>
            <w:r>
              <w:rPr>
                <w:rFonts w:hint="eastAsia" w:asciiTheme="majorEastAsia" w:hAnsiTheme="majorEastAsia" w:eastAsiaTheme="majorEastAsia"/>
                <w:sz w:val="20"/>
              </w:rPr>
              <w:t>OJT</w:t>
            </w:r>
            <w:r>
              <w:rPr>
                <w:rFonts w:hint="eastAsia" w:asciiTheme="majorEastAsia" w:hAnsiTheme="majorEastAsia" w:eastAsiaTheme="majorEastAsia"/>
                <w:sz w:val="20"/>
              </w:rPr>
              <w:t>、</w:t>
            </w:r>
            <w:r>
              <w:rPr>
                <w:rFonts w:hint="eastAsia" w:asciiTheme="majorEastAsia" w:hAnsiTheme="majorEastAsia" w:eastAsiaTheme="majorEastAsia"/>
                <w:sz w:val="20"/>
              </w:rPr>
              <w:t>OFF-JT</w:t>
            </w:r>
            <w:r>
              <w:rPr>
                <w:rFonts w:hint="eastAsia" w:asciiTheme="majorEastAsia" w:hAnsiTheme="majorEastAsia" w:eastAsiaTheme="majorEastAsia"/>
                <w:sz w:val="20"/>
              </w:rPr>
              <w:t>（内部研修・外部研修）、</w:t>
            </w:r>
            <w:r>
              <w:rPr>
                <w:rFonts w:hint="eastAsia" w:asciiTheme="majorEastAsia" w:hAnsiTheme="majorEastAsia" w:eastAsiaTheme="majorEastAsia"/>
                <w:sz w:val="20"/>
              </w:rPr>
              <w:t>SDS</w:t>
            </w:r>
            <w:r>
              <w:rPr>
                <w:rFonts w:hint="eastAsia" w:asciiTheme="majorEastAsia" w:hAnsiTheme="majorEastAsia" w:eastAsiaTheme="majorEastAsia"/>
                <w:sz w:val="20"/>
              </w:rPr>
              <w:t>等）と内容を含んでいる。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＜育成計画の内容＞</w:t>
            </w:r>
          </w:p>
          <w:p>
            <w:pPr>
              <w:pStyle w:val="29"/>
              <w:spacing w:line="100" w:lineRule="exact"/>
              <w:ind w:left="200" w:hanging="200"/>
              <w:rPr>
                <w:rFonts w:hint="default" w:asciiTheme="majorEastAsia" w:hAnsiTheme="majorEastAsia" w:eastAsiaTheme="majorEastAsia"/>
                <w:sz w:val="20"/>
              </w:rPr>
            </w:pPr>
          </w:p>
          <w:p>
            <w:pPr>
              <w:pStyle w:val="29"/>
              <w:spacing w:line="360" w:lineRule="auto"/>
              <w:ind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・育成目標　　　（　　あり　　・　　なし　　）</w:t>
            </w:r>
          </w:p>
          <w:p>
            <w:pPr>
              <w:pStyle w:val="29"/>
              <w:spacing w:line="360" w:lineRule="auto"/>
              <w:ind w:left="210"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・育成手法と内容（　　あり　　・　　なし　　）</w:t>
            </w:r>
          </w:p>
        </w:tc>
      </w:tr>
      <w:tr>
        <w:trPr>
          <w:trHeight w:val="2132"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人材育成計画には、職種に関する専門的な知識・技術といった視点と、組織活動（組織における役割）に求められる知識・技術といった視点が含まれている。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＜視点＞</w:t>
            </w:r>
          </w:p>
          <w:p>
            <w:pPr>
              <w:pStyle w:val="29"/>
              <w:spacing w:line="100" w:lineRule="exact"/>
              <w:ind w:left="200" w:hanging="200"/>
              <w:rPr>
                <w:rFonts w:hint="default" w:asciiTheme="majorEastAsia" w:hAnsiTheme="majorEastAsia" w:eastAsiaTheme="majorEastAsia"/>
                <w:sz w:val="20"/>
              </w:rPr>
            </w:pPr>
          </w:p>
          <w:p>
            <w:pPr>
              <w:pStyle w:val="0"/>
              <w:ind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・職種に関する専門知識・技術</w:t>
            </w:r>
          </w:p>
          <w:p>
            <w:pPr>
              <w:pStyle w:val="0"/>
              <w:ind w:firstLine="200" w:firstLineChars="100"/>
              <w:rPr>
                <w:rFonts w:hint="default" w:asciiTheme="majorEastAsia" w:hAnsiTheme="majorEastAsia" w:eastAsiaTheme="majorEastAsia"/>
                <w:sz w:val="20"/>
              </w:rPr>
            </w:pPr>
          </w:p>
          <w:p>
            <w:pPr>
              <w:pStyle w:val="0"/>
              <w:ind w:firstLine="600" w:firstLineChars="300"/>
              <w:rPr>
                <w:rFonts w:hint="default" w:asciiTheme="majorEastAsia" w:hAnsiTheme="majorEastAsia" w:eastAsiaTheme="majorEastAsia"/>
                <w:sz w:val="20"/>
              </w:rPr>
            </w:pPr>
            <w:r>
              <w:rPr>
                <w:rFonts w:hint="eastAsia" w:asciiTheme="majorEastAsia" w:hAnsiTheme="majorEastAsia" w:eastAsiaTheme="majorEastAsia"/>
                <w:sz w:val="20"/>
              </w:rPr>
              <w:t>（　　　あり　　・　　なし　　　）</w:t>
            </w:r>
          </w:p>
          <w:p>
            <w:pPr>
              <w:pStyle w:val="29"/>
              <w:spacing w:line="100" w:lineRule="exact"/>
              <w:ind w:left="200" w:hanging="200"/>
              <w:rPr>
                <w:rFonts w:hint="default" w:asciiTheme="majorEastAsia" w:hAnsiTheme="majorEastAsia" w:eastAsiaTheme="majorEastAsia"/>
                <w:sz w:val="20"/>
              </w:rPr>
            </w:pPr>
          </w:p>
          <w:p>
            <w:pPr>
              <w:pStyle w:val="0"/>
              <w:ind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・組織活動に関する知識・技術</w:t>
            </w:r>
          </w:p>
          <w:p>
            <w:pPr>
              <w:pStyle w:val="0"/>
              <w:ind w:firstLine="200" w:firstLineChars="100"/>
              <w:rPr>
                <w:rFonts w:hint="default" w:asciiTheme="majorEastAsia" w:hAnsiTheme="majorEastAsia" w:eastAsiaTheme="majorEastAsia"/>
                <w:sz w:val="20"/>
              </w:rPr>
            </w:pPr>
          </w:p>
          <w:p>
            <w:pPr>
              <w:pStyle w:val="0"/>
              <w:ind w:firstLine="600" w:firstLineChars="300"/>
              <w:rPr>
                <w:rFonts w:hint="default" w:asciiTheme="majorEastAsia" w:hAnsiTheme="majorEastAsia" w:eastAsiaTheme="majorEastAsia"/>
                <w:sz w:val="20"/>
              </w:rPr>
            </w:pPr>
            <w:r>
              <w:rPr>
                <w:rFonts w:hint="eastAsia" w:asciiTheme="majorEastAsia" w:hAnsiTheme="majorEastAsia" w:eastAsiaTheme="majorEastAsia"/>
                <w:sz w:val="20"/>
              </w:rPr>
              <w:t>（　　　あり　　・　　なし　　　）</w:t>
            </w:r>
          </w:p>
          <w:p>
            <w:pPr>
              <w:pStyle w:val="0"/>
              <w:ind w:firstLine="600" w:firstLineChars="300"/>
              <w:rPr>
                <w:rFonts w:hint="default" w:asciiTheme="majorEastAsia" w:hAnsiTheme="majorEastAsia" w:eastAsiaTheme="majorEastAsia"/>
                <w:sz w:val="20"/>
              </w:rPr>
            </w:pPr>
          </w:p>
        </w:tc>
      </w:tr>
      <w:tr>
        <w:trPr>
          <w:trHeight w:val="1217"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新規採用者やリーダー層に偏ることなく、各階層について計画されている。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計画されている　・　計画されていない</w:t>
            </w:r>
          </w:p>
        </w:tc>
      </w:tr>
      <w:tr>
        <w:trPr>
          <w:trHeight w:val="1234"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人材育成計画に沿って運用されている。</w:t>
            </w:r>
          </w:p>
        </w:tc>
        <w:tc>
          <w:tcPr>
            <w:tcW w:w="3333" w:type="pct"/>
            <w:tcBorders>
              <w:top w:val="single" w:color="auto" w:sz="4" w:space="0"/>
              <w:left w:val="single" w:color="auto" w:sz="24" w:space="0"/>
              <w:bottom w:val="single" w:color="auto" w:sz="2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運用されている　・　運用されていない</w:t>
            </w:r>
          </w:p>
        </w:tc>
      </w:tr>
    </w:tbl>
    <w:p>
      <w:pPr>
        <w:pStyle w:val="0"/>
        <w:rPr>
          <w:rFonts w:hint="default" w:asciiTheme="majorEastAsia" w:hAnsiTheme="majorEastAsia" w:eastAsiaTheme="majorEastAsia"/>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　【留意事項】</w:t>
      </w:r>
    </w:p>
    <w:p>
      <w:pPr>
        <w:pStyle w:val="0"/>
        <w:ind w:left="1020" w:leftChars="40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・上記の項目が含まれていれば、育成計画の様式は問わない。</w:t>
      </w:r>
    </w:p>
    <w:p>
      <w:pPr>
        <w:pStyle w:val="0"/>
        <w:ind w:left="1020" w:leftChars="40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・組織活動に求められる知識・技術の例</w:t>
      </w:r>
    </w:p>
    <w:p>
      <w:pPr>
        <w:pStyle w:val="0"/>
        <w:ind w:left="1020" w:leftChars="40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　　　指導力、説明（プレゼン）能力、調整力、リーダーシップ、マネジメント力など</w:t>
      </w:r>
    </w:p>
    <w:p>
      <w:pPr>
        <w:pStyle w:val="0"/>
        <w:ind w:left="1020" w:leftChars="400" w:hanging="180" w:hangingChars="100"/>
        <w:rPr>
          <w:rFonts w:hint="default" w:asciiTheme="majorEastAsia" w:hAnsiTheme="majorEastAsia" w:eastAsiaTheme="majorEastAsia"/>
          <w:sz w:val="18"/>
        </w:rPr>
      </w:pPr>
    </w:p>
    <w:p>
      <w:pPr>
        <w:pStyle w:val="0"/>
        <w:ind w:left="1020" w:leftChars="400" w:hanging="180" w:hangingChars="100"/>
        <w:rPr>
          <w:rFonts w:hint="default" w:asciiTheme="majorEastAsia" w:hAnsiTheme="majorEastAsia" w:eastAsiaTheme="majorEastAsia"/>
          <w:sz w:val="18"/>
        </w:rPr>
      </w:pPr>
    </w:p>
    <w:p>
      <w:pPr>
        <w:pStyle w:val="1"/>
        <w:ind w:firstLine="422" w:firstLineChars="200"/>
        <w:rPr>
          <w:rFonts w:hint="default" w:asciiTheme="majorEastAsia" w:hAnsiTheme="majorEastAsia" w:eastAsiaTheme="majorEastAsia"/>
        </w:rPr>
      </w:pPr>
      <w:r>
        <w:rPr>
          <w:rFonts w:hint="eastAsia" w:asciiTheme="majorEastAsia" w:hAnsiTheme="majorEastAsia" w:eastAsiaTheme="majorEastAsia"/>
        </w:rPr>
        <w:t>②計画を策定・承認するための会議等を実施していること</w:t>
      </w:r>
    </w:p>
    <w:p>
      <w:pPr>
        <w:pStyle w:val="1"/>
        <w:ind w:firstLine="632" w:firstLineChars="300"/>
        <w:rPr>
          <w:rFonts w:hint="default" w:asciiTheme="majorEastAsia" w:hAnsiTheme="majorEastAsia" w:eastAsiaTheme="majorEastAsia"/>
        </w:rPr>
      </w:pPr>
      <w:r>
        <w:rPr>
          <w:rFonts w:hint="eastAsia" w:asciiTheme="majorEastAsia" w:hAnsiTheme="majorEastAsia" w:eastAsiaTheme="majorEastAsia"/>
        </w:rPr>
        <w:t>※年１回以上開催。他会議との併用可</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shd w:val="clear" w:color="auto" w:themeFill="accent1" w:themeFillTint="33" w:themeFillShade="FF"/>
            <w:vAlign w:val="top"/>
          </w:tcPr>
          <w:p>
            <w:pPr>
              <w:pStyle w:val="0"/>
              <w:jc w:val="center"/>
              <w:rPr>
                <w:rFonts w:hint="default" w:asciiTheme="majorEastAsia" w:hAnsiTheme="majorEastAsia" w:eastAsiaTheme="majorEastAsia"/>
                <w:kern w:val="0"/>
                <w:sz w:val="20"/>
                <w:shd w:val="clear" w:color="auto" w:themeFill="accent1" w:themeFillTint="33" w:themeFillShade="FF"/>
              </w:rPr>
            </w:pPr>
            <w:r>
              <w:rPr>
                <w:rFonts w:hint="eastAsia" w:asciiTheme="majorEastAsia" w:hAnsiTheme="majorEastAsia" w:eastAsiaTheme="majorEastAsia"/>
                <w:kern w:val="0"/>
                <w:sz w:val="20"/>
                <w:shd w:val="clear" w:color="auto" w:themeFill="accent1" w:themeFillTint="33" w:themeFillShade="FF"/>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shd w:val="clear" w:color="auto" w:themeFill="accent1" w:themeFillTint="33" w:themeFillShade="FF"/>
              </w:rPr>
            </w:pPr>
            <w:r>
              <w:rPr>
                <w:rFonts w:hint="eastAsia" w:asciiTheme="majorEastAsia" w:hAnsiTheme="majorEastAsia" w:eastAsiaTheme="majorEastAsia"/>
                <w:sz w:val="20"/>
                <w:shd w:val="clear" w:color="auto" w:themeFill="accent1" w:themeFillTint="33" w:themeFillShade="FF"/>
              </w:rPr>
              <w:t>記入欄</w:t>
            </w:r>
          </w:p>
        </w:tc>
      </w:tr>
      <w:tr>
        <w:trPr>
          <w:trHeight w:val="1017"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kern w:val="0"/>
                <w:sz w:val="20"/>
              </w:rPr>
            </w:pPr>
            <w:r>
              <w:rPr>
                <w:rFonts w:hint="eastAsia" w:asciiTheme="majorEastAsia" w:hAnsiTheme="majorEastAsia" w:eastAsiaTheme="majorEastAsia"/>
                <w:kern w:val="0"/>
                <w:sz w:val="20"/>
              </w:rPr>
              <w:t>会議が年１回以上開催されている。</w:t>
            </w:r>
          </w:p>
          <w:p>
            <w:pPr>
              <w:pStyle w:val="0"/>
              <w:rPr>
                <w:rFonts w:hint="default" w:asciiTheme="majorEastAsia" w:hAnsiTheme="majorEastAsia" w:eastAsiaTheme="majorEastAsia"/>
                <w:sz w:val="20"/>
                <w:u w:val="single" w:color="auto"/>
                <w:shd w:val="pct15" w:color="auto" w:fill="FFFFFF"/>
              </w:rPr>
            </w:pP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＜直近の開催日＞</w:t>
            </w:r>
          </w:p>
          <w:p>
            <w:pPr>
              <w:pStyle w:val="29"/>
              <w:ind w:left="200" w:hanging="200"/>
              <w:rPr>
                <w:rFonts w:hint="default" w:asciiTheme="majorEastAsia" w:hAnsiTheme="majorEastAsia" w:eastAsiaTheme="majorEastAsia"/>
                <w:sz w:val="20"/>
              </w:rPr>
            </w:pPr>
          </w:p>
          <w:p>
            <w:pPr>
              <w:pStyle w:val="29"/>
              <w:ind w:left="200" w:hanging="200"/>
              <w:rPr>
                <w:rFonts w:hint="default" w:asciiTheme="majorEastAsia" w:hAnsiTheme="majorEastAsia" w:eastAsiaTheme="majorEastAsia"/>
                <w:sz w:val="20"/>
              </w:rPr>
            </w:pPr>
            <w:r>
              <w:rPr>
                <w:rFonts w:hint="eastAsia" w:asciiTheme="majorEastAsia" w:hAnsiTheme="majorEastAsia" w:eastAsiaTheme="majorEastAsia"/>
                <w:sz w:val="20"/>
              </w:rPr>
              <w:t>　</w:t>
            </w:r>
          </w:p>
        </w:tc>
      </w:tr>
      <w:tr>
        <w:trPr>
          <w:trHeight w:val="3920"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会議名、会議の日時、場所、出席者、議題、議事内容が記録されている。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center"/>
          </w:tcPr>
          <w:p>
            <w:pPr>
              <w:pStyle w:val="29"/>
              <w:ind w:firstLineChars="0"/>
              <w:rPr>
                <w:rFonts w:hint="default" w:asciiTheme="majorEastAsia" w:hAnsiTheme="majorEastAsia" w:eastAsiaTheme="majorEastAsia"/>
                <w:sz w:val="20"/>
              </w:rPr>
            </w:pPr>
            <w:r>
              <w:rPr>
                <w:rFonts w:hint="eastAsia" w:asciiTheme="majorEastAsia" w:hAnsiTheme="majorEastAsia" w:eastAsiaTheme="majorEastAsia"/>
                <w:sz w:val="20"/>
              </w:rPr>
              <w:t>＜記録内容＞</w:t>
            </w:r>
          </w:p>
          <w:p>
            <w:pPr>
              <w:pStyle w:val="29"/>
              <w:spacing w:line="160" w:lineRule="exact"/>
              <w:ind w:firstLineChars="0"/>
              <w:rPr>
                <w:rFonts w:hint="default" w:asciiTheme="majorEastAsia" w:hAnsiTheme="majorEastAsia" w:eastAsiaTheme="majorEastAsia"/>
                <w:sz w:val="20"/>
              </w:rPr>
            </w:pPr>
          </w:p>
          <w:p>
            <w:pPr>
              <w:pStyle w:val="29"/>
              <w:spacing w:line="360" w:lineRule="auto"/>
              <w:ind w:left="420" w:leftChars="100" w:firstLineChars="0"/>
              <w:rPr>
                <w:rFonts w:hint="default" w:asciiTheme="majorEastAsia" w:hAnsiTheme="majorEastAsia" w:eastAsiaTheme="majorEastAsia"/>
                <w:sz w:val="20"/>
              </w:rPr>
            </w:pPr>
            <w:r>
              <w:rPr>
                <w:rFonts w:hint="eastAsia" w:asciiTheme="majorEastAsia" w:hAnsiTheme="majorEastAsia" w:eastAsiaTheme="majorEastAsia"/>
                <w:sz w:val="20"/>
              </w:rPr>
              <w:t>・会議名　　（　　あり　　・　　なし　　）</w:t>
            </w:r>
          </w:p>
          <w:p>
            <w:pPr>
              <w:pStyle w:val="29"/>
              <w:spacing w:line="360" w:lineRule="auto"/>
              <w:ind w:left="210"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・日時　　　（　　あり　　・　　なし　　）</w:t>
            </w:r>
          </w:p>
          <w:p>
            <w:pPr>
              <w:pStyle w:val="29"/>
              <w:spacing w:line="360" w:lineRule="auto"/>
              <w:ind w:left="210"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・場所　　　（　　あり　　・　　なし　　）</w:t>
            </w:r>
          </w:p>
          <w:p>
            <w:pPr>
              <w:pStyle w:val="29"/>
              <w:spacing w:line="360" w:lineRule="auto"/>
              <w:ind w:left="210"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・出席者　　（　　あり　　・　　なし　　）</w:t>
            </w:r>
          </w:p>
          <w:p>
            <w:pPr>
              <w:pStyle w:val="29"/>
              <w:spacing w:line="360" w:lineRule="auto"/>
              <w:ind w:left="210"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・議題　　　（　　あり　　・　　なし　　）</w:t>
            </w:r>
          </w:p>
          <w:p>
            <w:pPr>
              <w:pStyle w:val="29"/>
              <w:spacing w:line="360" w:lineRule="auto"/>
              <w:ind w:left="210"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・議事内容　（　　あり　　・　　なし　　）</w:t>
            </w:r>
          </w:p>
        </w:tc>
      </w:tr>
      <w:tr>
        <w:trPr>
          <w:trHeight w:val="968"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職員の育成に責任を持つ者が参加するか、責任を持つ者の承認を得ている。</w:t>
            </w:r>
          </w:p>
          <w:p>
            <w:pPr>
              <w:pStyle w:val="0"/>
              <w:rPr>
                <w:rFonts w:hint="default" w:asciiTheme="majorEastAsia" w:hAnsiTheme="majorEastAsia" w:eastAsiaTheme="majorEastAsia"/>
                <w:sz w:val="20"/>
              </w:rPr>
            </w:pPr>
          </w:p>
        </w:tc>
        <w:tc>
          <w:tcPr>
            <w:tcW w:w="3333" w:type="pct"/>
            <w:tcBorders>
              <w:top w:val="single" w:color="auto" w:sz="4" w:space="0"/>
              <w:left w:val="single" w:color="auto" w:sz="24" w:space="0"/>
              <w:bottom w:val="single" w:color="auto" w:sz="24" w:space="0"/>
              <w:right w:val="single" w:color="auto" w:sz="24" w:space="0"/>
              <w:tl2br w:val="nil"/>
              <w:tr2bl w:val="nil"/>
            </w:tcBorders>
            <w:vAlign w:val="top"/>
          </w:tcPr>
          <w:p>
            <w:pPr>
              <w:pStyle w:val="29"/>
              <w:ind w:left="200" w:hanging="200"/>
              <w:rPr>
                <w:rFonts w:hint="default" w:asciiTheme="majorEastAsia" w:hAnsiTheme="majorEastAsia" w:eastAsiaTheme="majorEastAsia"/>
                <w:sz w:val="20"/>
              </w:rPr>
            </w:pPr>
            <w:r>
              <w:rPr>
                <w:rFonts w:hint="eastAsia" w:asciiTheme="majorEastAsia" w:hAnsiTheme="majorEastAsia" w:eastAsiaTheme="majorEastAsia"/>
                <w:sz w:val="20"/>
              </w:rPr>
              <w:t>＜参加者の概要＞</w:t>
            </w:r>
          </w:p>
        </w:tc>
      </w:tr>
    </w:tbl>
    <w:p>
      <w:pPr>
        <w:pStyle w:val="0"/>
        <w:rPr>
          <w:rFonts w:hint="default" w:asciiTheme="majorEastAsia" w:hAnsiTheme="majorEastAsia" w:eastAsiaTheme="majorEastAsia"/>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　【留意事項】</w:t>
      </w:r>
    </w:p>
    <w:p>
      <w:pPr>
        <w:pStyle w:val="0"/>
        <w:ind w:left="1020" w:leftChars="40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・会議の形式や実施の時期については、当年度の人材育成計画を策定・承認するにあたって問題がなければ、問わない。</w:t>
      </w:r>
    </w:p>
    <w:p>
      <w:pPr>
        <w:pStyle w:val="1"/>
        <w:rPr>
          <w:rFonts w:hint="default" w:asciiTheme="majorEastAsia" w:hAnsiTheme="majorEastAsia" w:eastAsiaTheme="majorEastAsia"/>
        </w:rPr>
      </w:pPr>
    </w:p>
    <w:p>
      <w:pPr>
        <w:pStyle w:val="0"/>
        <w:rPr>
          <w:rFonts w:hint="default"/>
        </w:rPr>
      </w:pPr>
    </w:p>
    <w:p>
      <w:pPr>
        <w:pStyle w:val="0"/>
        <w:rPr>
          <w:rFonts w:hint="default"/>
        </w:rPr>
      </w:pPr>
    </w:p>
    <w:p>
      <w:pPr>
        <w:pStyle w:val="1"/>
        <w:ind w:firstLine="422" w:firstLineChars="200"/>
        <w:rPr>
          <w:rFonts w:hint="default" w:asciiTheme="majorEastAsia" w:hAnsiTheme="majorEastAsia" w:eastAsiaTheme="majorEastAsia"/>
        </w:rPr>
      </w:pPr>
      <w:r>
        <w:rPr>
          <w:rFonts w:hint="eastAsia" w:asciiTheme="majorEastAsia" w:hAnsiTheme="majorEastAsia" w:eastAsiaTheme="majorEastAsia"/>
        </w:rPr>
        <w:t>③職員への周知を図っていること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807" w:hRule="atLeast"/>
        </w:trPr>
        <w:tc>
          <w:tcPr>
            <w:tcW w:w="1667" w:type="pct"/>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周知するための文書を作成し、全職員を対象に周知をしている。</w:t>
            </w:r>
          </w:p>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w:t>
            </w:r>
            <w:r>
              <w:rPr>
                <w:rFonts w:hint="eastAsia" w:asciiTheme="majorEastAsia" w:hAnsiTheme="majorEastAsia" w:eastAsiaTheme="majorEastAsia"/>
                <w:sz w:val="20"/>
                <w:u w:val="single" w:color="auto"/>
              </w:rPr>
              <w:t>説明している</w:t>
            </w:r>
            <w:r>
              <w:rPr>
                <w:rFonts w:hint="eastAsia" w:asciiTheme="majorEastAsia" w:hAnsiTheme="majorEastAsia" w:eastAsiaTheme="majorEastAsia"/>
                <w:sz w:val="20"/>
              </w:rPr>
              <w:t>ことが望ましい。）</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＜周知のために使用した文書等＞</w:t>
            </w:r>
          </w:p>
        </w:tc>
      </w:tr>
      <w:tr>
        <w:trPr>
          <w:trHeight w:val="1698" w:hRule="atLeast"/>
        </w:trPr>
        <w:tc>
          <w:tcPr>
            <w:tcW w:w="1667" w:type="pct"/>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u w:val="single" w:color="auto"/>
                <w:shd w:val="pct15" w:color="auto" w:fill="FFFFFF"/>
              </w:rPr>
            </w:pP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＜いつ、どのように周知したか＞</w:t>
            </w:r>
          </w:p>
        </w:tc>
      </w:tr>
      <w:tr>
        <w:trPr>
          <w:trHeight w:val="988"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b w:val="1"/>
                <w:sz w:val="20"/>
                <w:u w:val="single" w:color="auto"/>
              </w:rPr>
              <w:t>職員</w:t>
            </w:r>
            <w:r>
              <w:rPr>
                <w:rFonts w:hint="eastAsia" w:asciiTheme="majorEastAsia" w:hAnsiTheme="majorEastAsia" w:eastAsiaTheme="majorEastAsia"/>
                <w:sz w:val="20"/>
              </w:rPr>
              <w:t>が人材育成計画について認識している。</w:t>
            </w:r>
          </w:p>
        </w:tc>
        <w:tc>
          <w:tcPr>
            <w:tcW w:w="3333" w:type="pct"/>
            <w:tcBorders>
              <w:top w:val="single" w:color="auto" w:sz="4" w:space="0"/>
              <w:left w:val="single" w:color="auto" w:sz="24" w:space="0"/>
              <w:bottom w:val="single" w:color="auto" w:sz="24" w:space="0"/>
              <w:right w:val="single" w:color="auto" w:sz="24" w:space="0"/>
              <w:tl2br w:val="nil"/>
              <w:tr2bl w:val="single" w:color="auto" w:sz="4" w:space="0"/>
            </w:tcBorders>
            <w:vAlign w:val="center"/>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（現地審査で確認するため記入不要）</w:t>
            </w:r>
          </w:p>
        </w:tc>
      </w:tr>
    </w:tbl>
    <w:p>
      <w:pPr>
        <w:pStyle w:val="23"/>
        <w:spacing w:line="240" w:lineRule="exact"/>
        <w:ind w:left="0" w:firstLine="0" w:firstLineChars="0"/>
        <w:rPr>
          <w:rFonts w:hint="default" w:asciiTheme="majorEastAsia" w:hAnsiTheme="majorEastAsia" w:eastAsiaTheme="majorEastAsia"/>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　【留意事項】</w:t>
      </w:r>
    </w:p>
    <w:p>
      <w:pPr>
        <w:pStyle w:val="23"/>
        <w:ind w:left="1020" w:leftChars="400" w:hanging="180" w:hangingChars="100"/>
        <w:rPr>
          <w:rFonts w:hint="default" w:asciiTheme="majorEastAsia" w:hAnsiTheme="majorEastAsia" w:eastAsiaTheme="majorEastAsia"/>
          <w:sz w:val="20"/>
        </w:rPr>
      </w:pPr>
      <w:r>
        <w:rPr>
          <w:rFonts w:hint="eastAsia" w:asciiTheme="majorEastAsia" w:hAnsiTheme="majorEastAsia" w:eastAsiaTheme="majorEastAsia"/>
          <w:sz w:val="18"/>
        </w:rPr>
        <w:t>・「周知するための文書」とは、職員にもれなく伝わるよう配布したり、記したもの（計画書、回覧文、メール文書や議事録など）全てが対象であり、内容や形式は問わない。</w:t>
      </w:r>
    </w:p>
    <w:p>
      <w:pPr>
        <w:pStyle w:val="0"/>
        <w:ind w:firstLine="422" w:firstLineChars="200"/>
        <w:rPr>
          <w:rFonts w:hint="default" w:asciiTheme="majorEastAsia" w:hAnsiTheme="majorEastAsia" w:eastAsiaTheme="majorEastAsia"/>
          <w:b w:val="1"/>
        </w:rPr>
      </w:pPr>
      <w:r>
        <w:rPr>
          <w:rFonts w:hint="eastAsia" w:asciiTheme="majorEastAsia" w:hAnsiTheme="majorEastAsia" w:eastAsiaTheme="majorEastAsia"/>
          <w:b w:val="1"/>
        </w:rPr>
        <w:t>④研修プログラムを作成していること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194"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当年度の人材育成計画に沿って、研修内容のプログラムを作成している。</w:t>
            </w:r>
          </w:p>
        </w:tc>
        <w:tc>
          <w:tcPr>
            <w:tcW w:w="3333" w:type="pct"/>
            <w:tcBorders>
              <w:top w:val="single" w:color="auto" w:sz="4" w:space="0"/>
              <w:left w:val="single" w:color="auto" w:sz="24" w:space="0"/>
              <w:bottom w:val="single" w:color="auto" w:sz="2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作成している　・　作成していない</w:t>
            </w:r>
          </w:p>
        </w:tc>
      </w:tr>
    </w:tbl>
    <w:p>
      <w:pPr>
        <w:pStyle w:val="0"/>
        <w:rPr>
          <w:rFonts w:hint="default" w:asciiTheme="majorEastAsia" w:hAnsiTheme="majorEastAsia" w:eastAsiaTheme="majorEastAsia"/>
        </w:rPr>
      </w:pPr>
      <w:r>
        <w:rPr>
          <w:rFonts w:hint="eastAsia" w:asciiTheme="majorEastAsia" w:hAnsiTheme="majorEastAsia" w:eastAsiaTheme="majorEastAsia"/>
        </w:rPr>
        <w:br w:type="page"/>
      </w:r>
    </w:p>
    <w:p>
      <w:pPr>
        <w:pStyle w:val="0"/>
        <w:rPr>
          <w:rFonts w:hint="default" w:asciiTheme="majorEastAsia" w:hAnsiTheme="majorEastAsia" w:eastAsiaTheme="majorEastAsia"/>
          <w:b w:val="1"/>
          <w:sz w:val="24"/>
          <w:u w:val="double" w:color="auto"/>
        </w:rPr>
      </w:pPr>
      <w:r>
        <w:rPr>
          <w:rFonts w:hint="eastAsia" w:asciiTheme="majorEastAsia" w:hAnsiTheme="majorEastAsia" w:eastAsiaTheme="majorEastAsia"/>
          <w:b w:val="1"/>
          <w:sz w:val="24"/>
          <w:u w:val="double" w:color="auto"/>
        </w:rPr>
        <w:t>（２）人材育成計画に係る研修の実施又は研修機会の確保</w:t>
      </w:r>
    </w:p>
    <w:p>
      <w:pPr>
        <w:pStyle w:val="0"/>
        <w:rPr>
          <w:rFonts w:hint="default" w:asciiTheme="majorEastAsia" w:hAnsiTheme="majorEastAsia" w:eastAsiaTheme="majorEastAsia"/>
          <w:kern w:val="0"/>
        </w:rPr>
      </w:pPr>
    </w:p>
    <w:p>
      <w:pPr>
        <w:pStyle w:val="1"/>
        <w:ind w:firstLine="422" w:firstLineChars="200"/>
        <w:rPr>
          <w:rFonts w:hint="default" w:asciiTheme="majorEastAsia" w:hAnsiTheme="majorEastAsia" w:eastAsiaTheme="majorEastAsia"/>
        </w:rPr>
      </w:pPr>
      <w:r>
        <w:rPr>
          <w:rFonts w:hint="eastAsia" w:asciiTheme="majorEastAsia" w:hAnsiTheme="majorEastAsia" w:eastAsiaTheme="majorEastAsia"/>
        </w:rPr>
        <w:t>①人材育成計画（研修プログラム）に沿った研修を実施又は受講していること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531"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（申請月から遡って）過去２年以内に、人材育成計画（研修プログラム）に沿って研修を実施した実績がある。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＜直近の研修実施日＞</w:t>
            </w:r>
          </w:p>
        </w:tc>
      </w:tr>
      <w:tr>
        <w:trPr>
          <w:trHeight w:val="1520"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新規採用者やリーダー層に偏ることなく、各階層の職員について計画的に実施されている。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実施されている　・　実施されていない</w:t>
            </w:r>
          </w:p>
        </w:tc>
      </w:tr>
      <w:tr>
        <w:trPr>
          <w:trHeight w:val="1826"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（申請月から遡って）過去２年以内に、各階層１名以上、人材育成計画に沿って外部研修を受講した実績がある。</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※職員がいない階層は除く。</w:t>
            </w:r>
          </w:p>
        </w:tc>
        <w:tc>
          <w:tcPr>
            <w:tcW w:w="3333" w:type="pct"/>
            <w:tcBorders>
              <w:top w:val="single" w:color="auto" w:sz="4" w:space="0"/>
              <w:left w:val="single" w:color="auto" w:sz="24" w:space="0"/>
              <w:bottom w:val="single" w:color="auto" w:sz="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実績がある　・　実績がない</w:t>
            </w:r>
          </w:p>
        </w:tc>
      </w:tr>
      <w:tr>
        <w:trPr>
          <w:trHeight w:val="2438"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上記について確認できる書類（研修開催要項や次第、研修資料等）がある。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200" w:hanging="200"/>
              <w:rPr>
                <w:rFonts w:hint="default" w:asciiTheme="majorEastAsia" w:hAnsiTheme="majorEastAsia" w:eastAsiaTheme="majorEastAsia"/>
                <w:sz w:val="20"/>
              </w:rPr>
            </w:pPr>
            <w:r>
              <w:rPr>
                <w:rFonts w:hint="eastAsia" w:asciiTheme="majorEastAsia" w:hAnsiTheme="majorEastAsia" w:eastAsiaTheme="majorEastAsia"/>
                <w:sz w:val="20"/>
              </w:rPr>
              <w:t>＜確認書類＞該当するものに○（複数可）</w:t>
            </w:r>
          </w:p>
          <w:p>
            <w:pPr>
              <w:pStyle w:val="29"/>
              <w:spacing w:line="200" w:lineRule="exact"/>
              <w:ind w:left="200" w:hanging="200"/>
              <w:rPr>
                <w:rFonts w:hint="default" w:asciiTheme="majorEastAsia" w:hAnsiTheme="majorEastAsia" w:eastAsiaTheme="majorEastAsia"/>
                <w:sz w:val="20"/>
              </w:rPr>
            </w:pPr>
          </w:p>
          <w:p>
            <w:pPr>
              <w:pStyle w:val="29"/>
              <w:spacing w:line="360" w:lineRule="auto"/>
              <w:ind w:left="210"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開催要項　・　次第　・　研修資料</w:t>
            </w:r>
          </w:p>
          <w:p>
            <w:pPr>
              <w:pStyle w:val="29"/>
              <w:spacing w:line="360" w:lineRule="auto"/>
              <w:ind w:left="210" w:leftChars="100" w:firstLine="0" w:firstLineChars="0"/>
              <w:rPr>
                <w:rFonts w:hint="default" w:asciiTheme="majorEastAsia" w:hAnsiTheme="majorEastAsia" w:eastAsiaTheme="majorEastAsia"/>
                <w:sz w:val="20"/>
              </w:rPr>
            </w:pPr>
            <w:r>
              <w:rPr>
                <w:rFonts w:hint="default"/>
              </w:rPr>
              <mc:AlternateContent>
                <mc:Choice Requires="wps">
                  <w:drawing>
                    <wp:anchor distT="0" distB="0" distL="71755" distR="71755" simplePos="0" relativeHeight="49" behindDoc="1" locked="0" layoutInCell="1" hidden="0" allowOverlap="1">
                      <wp:simplePos x="0" y="0"/>
                      <wp:positionH relativeFrom="column">
                        <wp:posOffset>728345</wp:posOffset>
                      </wp:positionH>
                      <wp:positionV relativeFrom="paragraph">
                        <wp:posOffset>63500</wp:posOffset>
                      </wp:positionV>
                      <wp:extent cx="2633980" cy="60325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2633980" cy="603250"/>
                              </a:xfrm>
                              <a:prstGeom prst="bracketPair">
                                <a:avLst>
                                  <a:gd name="adj" fmla="val 1665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5.65pt;mso-wrap-distance-left:5.65pt;mso-wrap-distance-bottom:0pt;margin-top:5pt;margin-left:57.35pt;mso-position-horizontal-relative:text;mso-position-vertical-relative:text;position:absolute;height:47.5pt;width:207.4pt;z-index:-49;" o:spid="_x0000_s1038"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asciiTheme="majorEastAsia" w:hAnsiTheme="majorEastAsia" w:eastAsiaTheme="majorEastAsia"/>
                <w:sz w:val="20"/>
              </w:rPr>
              <w:t>その他</w:t>
            </w:r>
          </w:p>
          <w:p>
            <w:pPr>
              <w:pStyle w:val="29"/>
              <w:spacing w:line="360" w:lineRule="auto"/>
              <w:ind w:left="200" w:hanging="200"/>
              <w:rPr>
                <w:rFonts w:hint="default" w:asciiTheme="majorEastAsia" w:hAnsiTheme="majorEastAsia" w:eastAsiaTheme="majorEastAsia"/>
                <w:sz w:val="20"/>
              </w:rPr>
            </w:pPr>
          </w:p>
        </w:tc>
      </w:tr>
      <w:tr>
        <w:trPr>
          <w:trHeight w:val="2920"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tabs>
                <w:tab w:val="left" w:leader="none" w:pos="0"/>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上記について、参加者が確認できる資料（受講者名簿や参加票、研修報告書等）がある。</w:t>
            </w:r>
          </w:p>
          <w:p>
            <w:pPr>
              <w:pStyle w:val="0"/>
              <w:rPr>
                <w:rFonts w:hint="default" w:asciiTheme="majorEastAsia" w:hAnsiTheme="majorEastAsia" w:eastAsiaTheme="majorEastAsia"/>
                <w:sz w:val="20"/>
              </w:rPr>
            </w:pPr>
          </w:p>
        </w:tc>
        <w:tc>
          <w:tcPr>
            <w:tcW w:w="3333" w:type="pct"/>
            <w:tcBorders>
              <w:top w:val="single" w:color="auto" w:sz="4" w:space="0"/>
              <w:left w:val="single" w:color="auto" w:sz="24" w:space="0"/>
              <w:bottom w:val="single" w:color="auto" w:sz="24" w:space="0"/>
              <w:right w:val="single" w:color="auto" w:sz="24" w:space="0"/>
              <w:tl2br w:val="nil"/>
              <w:tr2bl w:val="nil"/>
            </w:tcBorders>
            <w:vAlign w:val="top"/>
          </w:tcPr>
          <w:p>
            <w:pPr>
              <w:pStyle w:val="29"/>
              <w:ind w:left="200" w:hanging="200"/>
              <w:rPr>
                <w:rFonts w:hint="default" w:asciiTheme="majorEastAsia" w:hAnsiTheme="majorEastAsia" w:eastAsiaTheme="majorEastAsia"/>
                <w:sz w:val="20"/>
              </w:rPr>
            </w:pPr>
            <w:r>
              <w:rPr>
                <w:rFonts w:hint="eastAsia" w:asciiTheme="majorEastAsia" w:hAnsiTheme="majorEastAsia" w:eastAsiaTheme="majorEastAsia"/>
                <w:sz w:val="20"/>
              </w:rPr>
              <w:t>＜確認書類＞該当するものに○（複数可）</w:t>
            </w:r>
          </w:p>
          <w:p>
            <w:pPr>
              <w:pStyle w:val="29"/>
              <w:spacing w:line="200" w:lineRule="exact"/>
              <w:ind w:left="200" w:hanging="200"/>
              <w:rPr>
                <w:rFonts w:hint="default" w:asciiTheme="majorEastAsia" w:hAnsiTheme="majorEastAsia" w:eastAsiaTheme="majorEastAsia"/>
                <w:sz w:val="20"/>
              </w:rPr>
            </w:pPr>
          </w:p>
          <w:p>
            <w:pPr>
              <w:pStyle w:val="29"/>
              <w:spacing w:line="360" w:lineRule="auto"/>
              <w:ind w:left="210"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受講者名簿　・　参加票</w:t>
            </w:r>
          </w:p>
          <w:p>
            <w:pPr>
              <w:pStyle w:val="29"/>
              <w:spacing w:line="360" w:lineRule="auto"/>
              <w:ind w:left="210"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研修報告書　・　研修復命書</w:t>
            </w:r>
          </w:p>
          <w:p>
            <w:pPr>
              <w:pStyle w:val="29"/>
              <w:spacing w:line="360" w:lineRule="auto"/>
              <w:ind w:left="210" w:leftChars="100" w:firstLine="0" w:firstLineChars="0"/>
              <w:rPr>
                <w:rFonts w:hint="default" w:asciiTheme="majorEastAsia" w:hAnsiTheme="majorEastAsia" w:eastAsiaTheme="majorEastAsia"/>
                <w:sz w:val="20"/>
              </w:rPr>
            </w:pPr>
            <w:r>
              <w:rPr>
                <w:rFonts w:hint="default"/>
              </w:rPr>
              <mc:AlternateContent>
                <mc:Choice Requires="wps">
                  <w:drawing>
                    <wp:anchor distT="0" distB="0" distL="71755" distR="71755" simplePos="0" relativeHeight="48" behindDoc="1" locked="0" layoutInCell="1" hidden="0" allowOverlap="1">
                      <wp:simplePos x="0" y="0"/>
                      <wp:positionH relativeFrom="column">
                        <wp:posOffset>728345</wp:posOffset>
                      </wp:positionH>
                      <wp:positionV relativeFrom="paragraph">
                        <wp:posOffset>68580</wp:posOffset>
                      </wp:positionV>
                      <wp:extent cx="2633980" cy="60325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2633980" cy="603250"/>
                              </a:xfrm>
                              <a:prstGeom prst="bracketPair">
                                <a:avLst>
                                  <a:gd name="adj" fmla="val 1665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5.65pt;mso-wrap-distance-left:5.65pt;mso-wrap-distance-bottom:0pt;margin-top:5.4pt;margin-left:57.35pt;mso-position-horizontal-relative:text;mso-position-vertical-relative:text;position:absolute;height:47.5pt;width:207.4pt;z-index:-48;" o:spid="_x0000_s1039"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asciiTheme="majorEastAsia" w:hAnsiTheme="majorEastAsia" w:eastAsiaTheme="majorEastAsia"/>
                <w:sz w:val="20"/>
              </w:rPr>
              <w:t>その他</w:t>
            </w:r>
          </w:p>
          <w:p>
            <w:pPr>
              <w:pStyle w:val="23"/>
              <w:ind w:left="0" w:firstLine="0" w:firstLineChars="0"/>
              <w:rPr>
                <w:rFonts w:hint="default" w:asciiTheme="majorEastAsia" w:hAnsiTheme="majorEastAsia" w:eastAsiaTheme="majorEastAsia"/>
                <w:sz w:val="20"/>
              </w:rPr>
            </w:pPr>
          </w:p>
        </w:tc>
      </w:tr>
    </w:tbl>
    <w:p>
      <w:pPr>
        <w:pStyle w:val="0"/>
        <w:rPr>
          <w:rFonts w:hint="default" w:asciiTheme="majorEastAsia" w:hAnsiTheme="majorEastAsia" w:eastAsiaTheme="majorEastAsia"/>
        </w:rPr>
      </w:pPr>
      <w:r>
        <w:rPr>
          <w:rFonts w:hint="eastAsia" w:asciiTheme="majorEastAsia" w:hAnsiTheme="majorEastAsia" w:eastAsiaTheme="majorEastAsia"/>
          <w:sz w:val="20"/>
        </w:rPr>
        <w:t>　　</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23"/>
        <w:ind w:left="0" w:firstLine="422" w:firstLineChars="200"/>
        <w:rPr>
          <w:rFonts w:hint="default" w:asciiTheme="majorEastAsia" w:hAnsiTheme="majorEastAsia" w:eastAsiaTheme="majorEastAsia"/>
          <w:b w:val="1"/>
        </w:rPr>
      </w:pPr>
      <w:r>
        <w:rPr>
          <w:rFonts w:hint="eastAsia" w:asciiTheme="majorEastAsia" w:hAnsiTheme="majorEastAsia" w:eastAsiaTheme="majorEastAsia"/>
          <w:b w:val="1"/>
        </w:rPr>
        <w:t>②研修を受講できる環境整備をしていること</w:t>
      </w:r>
    </w:p>
    <w:p>
      <w:pPr>
        <w:pStyle w:val="1"/>
        <w:ind w:firstLine="632" w:firstLineChars="300"/>
        <w:rPr>
          <w:rFonts w:hint="default" w:asciiTheme="majorEastAsia" w:hAnsiTheme="majorEastAsia" w:eastAsiaTheme="majorEastAsia"/>
        </w:rPr>
      </w:pPr>
      <w:r>
        <w:rPr>
          <w:rFonts w:hint="eastAsia" w:asciiTheme="majorEastAsia" w:hAnsiTheme="majorEastAsia" w:eastAsiaTheme="majorEastAsia"/>
        </w:rPr>
        <w:t>※環境整備の取組みを２つ以上実施していること</w:t>
      </w:r>
    </w:p>
    <w:p>
      <w:pPr>
        <w:pStyle w:val="1"/>
        <w:ind w:firstLine="632" w:firstLineChars="300"/>
        <w:rPr>
          <w:rFonts w:hint="default" w:asciiTheme="majorEastAsia" w:hAnsiTheme="majorEastAsia" w:eastAsiaTheme="majorEastAsia"/>
        </w:rPr>
      </w:pPr>
      <w:r>
        <w:rPr>
          <w:rFonts w:hint="eastAsia" w:asciiTheme="majorEastAsia" w:hAnsiTheme="majorEastAsia" w:eastAsiaTheme="majorEastAsia"/>
        </w:rPr>
        <w:t>※項目Ⅰ</w:t>
      </w:r>
      <w:r>
        <w:rPr>
          <w:rFonts w:hint="eastAsia" w:asciiTheme="majorEastAsia" w:hAnsiTheme="majorEastAsia" w:eastAsiaTheme="majorEastAsia"/>
        </w:rPr>
        <w:t>-(2)-</w:t>
      </w:r>
      <w:r>
        <w:rPr>
          <w:rFonts w:hint="eastAsia" w:asciiTheme="majorEastAsia" w:hAnsiTheme="majorEastAsia" w:eastAsiaTheme="majorEastAsia"/>
        </w:rPr>
        <w:t>③と同じ取組みでも可</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306" w:hRule="atLeast"/>
        </w:trPr>
        <w:tc>
          <w:tcPr>
            <w:tcW w:w="5000" w:type="pct"/>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r>
      <w:tr>
        <w:trPr>
          <w:trHeight w:val="1771" w:hRule="atLeast"/>
        </w:trPr>
        <w:tc>
          <w:tcPr>
            <w:tcW w:w="1667"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職員が必要な研修に受講できるよう環境を整備している。</w:t>
            </w:r>
          </w:p>
          <w:p>
            <w:pPr>
              <w:pStyle w:val="0"/>
              <w:rPr>
                <w:rFonts w:hint="default" w:asciiTheme="majorEastAsia" w:hAnsiTheme="majorEastAsia" w:eastAsiaTheme="majorEastAsia"/>
                <w:sz w:val="20"/>
                <w:u w:val="single" w:color="auto"/>
                <w:shd w:val="pct15" w:color="auto" w:fill="FFFFFF"/>
              </w:rPr>
            </w:pPr>
          </w:p>
        </w:tc>
        <w:tc>
          <w:tcPr>
            <w:tcW w:w="3333" w:type="pct"/>
            <w:tcBorders>
              <w:top w:val="single" w:color="auto" w:sz="4" w:space="0"/>
              <w:left w:val="single" w:color="auto" w:sz="4" w:space="0"/>
              <w:bottom w:val="single" w:color="auto" w:sz="4" w:space="0"/>
              <w:right w:val="single" w:color="auto" w:sz="4" w:space="0"/>
              <w:tl2br w:val="nil"/>
              <w:tr2bl w:val="nil"/>
            </w:tcBorders>
            <w:vAlign w:val="top"/>
          </w:tcPr>
          <w:p>
            <w:pPr>
              <w:pStyle w:val="23"/>
              <w:spacing w:line="300" w:lineRule="exact"/>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◆以下の「目的別取組例」の表において、該当する「具体的な取組例」にチェックをすること。</w:t>
            </w:r>
          </w:p>
          <w:p>
            <w:pPr>
              <w:pStyle w:val="23"/>
              <w:spacing w:line="300" w:lineRule="exact"/>
              <w:ind w:left="120" w:hanging="120" w:firstLineChars="0"/>
              <w:rPr>
                <w:rFonts w:hint="default" w:asciiTheme="majorEastAsia" w:hAnsiTheme="majorEastAsia" w:eastAsiaTheme="majorEastAsia"/>
                <w:sz w:val="20"/>
              </w:rPr>
            </w:pPr>
            <w:r>
              <w:rPr>
                <w:rFonts w:hint="eastAsia" w:asciiTheme="majorEastAsia" w:hAnsiTheme="majorEastAsia" w:eastAsiaTheme="majorEastAsia"/>
                <w:sz w:val="20"/>
              </w:rPr>
              <w:t>◆同じ「目的」に含まれる取組みを２つ実施していても１つとみなすため、「目的」の異なる取組みを２つ以上チェックすること。</w:t>
            </w:r>
          </w:p>
          <w:p>
            <w:pPr>
              <w:pStyle w:val="0"/>
              <w:spacing w:line="300" w:lineRule="exact"/>
              <w:ind w:left="106" w:hanging="106" w:hangingChars="53"/>
              <w:rPr>
                <w:rFonts w:hint="default" w:asciiTheme="majorEastAsia" w:hAnsiTheme="majorEastAsia" w:eastAsiaTheme="majorEastAsia"/>
                <w:sz w:val="20"/>
              </w:rPr>
            </w:pPr>
            <w:r>
              <w:rPr>
                <w:rFonts w:hint="eastAsia" w:asciiTheme="majorEastAsia" w:hAnsiTheme="majorEastAsia" w:eastAsiaTheme="majorEastAsia"/>
                <w:sz w:val="20"/>
              </w:rPr>
              <w:t>◆該当しない場合は、その目的を勘案し該当する「目的」の「その他」にチェックをして内容を記述すること。</w:t>
            </w:r>
          </w:p>
        </w:tc>
      </w:tr>
    </w:tbl>
    <w:p>
      <w:pPr>
        <w:pStyle w:val="0"/>
        <w:ind w:firstLine="210" w:firstLineChars="100"/>
        <w:rPr>
          <w:rFonts w:hint="default" w:asciiTheme="majorEastAsia" w:hAnsiTheme="majorEastAsia" w:eastAsiaTheme="majorEastAsia"/>
        </w:rPr>
      </w:pPr>
    </w:p>
    <w:p>
      <w:pPr>
        <w:pStyle w:val="23"/>
        <w:ind w:left="0" w:firstLine="0" w:firstLineChars="0"/>
        <w:rPr>
          <w:rFonts w:hint="default" w:asciiTheme="majorEastAsia" w:hAnsiTheme="majorEastAsia" w:eastAsiaTheme="majorEastAsia"/>
          <w:b w:val="1"/>
          <w:sz w:val="22"/>
        </w:rPr>
      </w:pPr>
      <w:r>
        <w:rPr>
          <w:rFonts w:hint="eastAsia" w:asciiTheme="majorEastAsia" w:hAnsiTheme="majorEastAsia" w:eastAsiaTheme="majorEastAsia"/>
          <w:b w:val="1"/>
          <w:sz w:val="22"/>
        </w:rPr>
        <w:t>　　　＜目的別取組例＞</w:t>
      </w:r>
    </w:p>
    <w:tbl>
      <w:tblPr>
        <w:tblStyle w:val="41"/>
        <w:tblW w:w="8605" w:type="dxa"/>
        <w:jc w:val="left"/>
        <w:tblInd w:w="681" w:type="dxa"/>
        <w:tblLayout w:type="fixed"/>
        <w:tblLook w:firstRow="1" w:lastRow="0" w:firstColumn="1" w:lastColumn="0" w:noHBand="0" w:noVBand="1" w:val="04A0"/>
      </w:tblPr>
      <w:tblGrid>
        <w:gridCol w:w="382"/>
        <w:gridCol w:w="2483"/>
        <w:gridCol w:w="5740"/>
      </w:tblGrid>
      <w:tr>
        <w:trPr/>
        <w:tc>
          <w:tcPr>
            <w:tcW w:w="2865" w:type="dxa"/>
            <w:gridSpan w:val="2"/>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trike w:val="1"/>
                <w:sz w:val="20"/>
              </w:rPr>
            </w:pPr>
            <w:r>
              <w:rPr>
                <w:rFonts w:hint="eastAsia" w:asciiTheme="majorEastAsia" w:hAnsiTheme="majorEastAsia" w:eastAsiaTheme="majorEastAsia"/>
                <w:sz w:val="20"/>
              </w:rPr>
              <w:t>目的</w:t>
            </w:r>
          </w:p>
        </w:tc>
        <w:tc>
          <w:tcPr>
            <w:tcW w:w="5740" w:type="dxa"/>
            <w:tcBorders>
              <w:top w:val="single" w:color="auto" w:sz="24" w:space="0"/>
              <w:left w:val="single" w:color="auto" w:sz="24" w:space="0"/>
              <w:bottom w:val="single" w:color="auto" w:sz="4" w:space="0"/>
              <w:right w:val="single" w:color="auto" w:sz="24" w:space="0"/>
              <w:tl2br w:val="nil"/>
              <w:tr2bl w:val="nil"/>
            </w:tcBorders>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具体的な取組例</w:t>
            </w:r>
          </w:p>
        </w:tc>
      </w:tr>
      <w:tr>
        <w:trPr>
          <w:trHeight w:val="3098"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A</w:t>
            </w:r>
          </w:p>
        </w:tc>
        <w:tc>
          <w:tcPr>
            <w:tcW w:w="248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研修受講のための</w:t>
            </w:r>
          </w:p>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時間の確保</w:t>
            </w:r>
          </w:p>
          <w:p>
            <w:pPr>
              <w:pStyle w:val="23"/>
              <w:ind w:left="0" w:firstLine="0" w:firstLineChars="0"/>
              <w:rPr>
                <w:rFonts w:hint="default" w:asciiTheme="majorEastAsia" w:hAnsiTheme="majorEastAsia" w:eastAsiaTheme="majorEastAsia"/>
                <w:sz w:val="20"/>
              </w:rPr>
            </w:pPr>
          </w:p>
        </w:tc>
        <w:tc>
          <w:tcPr>
            <w:tcW w:w="5740" w:type="dxa"/>
            <w:tcBorders>
              <w:top w:val="single" w:color="auto" w:sz="4" w:space="0"/>
              <w:left w:val="single" w:color="auto" w:sz="24" w:space="0"/>
              <w:bottom w:val="single" w:color="auto" w:sz="4" w:space="0"/>
              <w:right w:val="single" w:color="auto" w:sz="24" w:space="0"/>
              <w:tl2br w:val="nil"/>
              <w:tr2bl w:val="nil"/>
            </w:tcBorders>
            <w:vAlign w:val="top"/>
          </w:tcPr>
          <w:p>
            <w:pPr>
              <w:pStyle w:val="31"/>
              <w:spacing w:line="34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634875184"/>
                <w:tag w:val=""/>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color w:val="auto"/>
                    <w:sz w:val="20"/>
                  </w:rPr>
                  <w:t>☐</w:t>
                </w:r>
              </w:sdtContent>
            </w:sdt>
            <w:r>
              <w:rPr>
                <w:rFonts w:hint="eastAsia" w:asciiTheme="majorEastAsia" w:hAnsiTheme="majorEastAsia" w:eastAsiaTheme="majorEastAsia"/>
                <w:color w:val="auto"/>
                <w:sz w:val="20"/>
              </w:rPr>
              <w:t>　①現場におけるシフト上の調整</w:t>
            </w:r>
          </w:p>
          <w:p>
            <w:pPr>
              <w:pStyle w:val="31"/>
              <w:spacing w:line="34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700657421"/>
                <w:tag w:val=""/>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color w:val="auto"/>
                    <w:sz w:val="20"/>
                  </w:rPr>
                  <w:t>☐</w:t>
                </w:r>
              </w:sdtContent>
            </w:sdt>
            <w:r>
              <w:rPr>
                <w:rFonts w:hint="eastAsia" w:asciiTheme="majorEastAsia" w:hAnsiTheme="majorEastAsia" w:eastAsiaTheme="majorEastAsia"/>
                <w:color w:val="auto"/>
                <w:sz w:val="20"/>
              </w:rPr>
              <w:t>　②短時間で複数回開催するなど、勤務の都合に合わせた参加しやすい研修設定</w:t>
            </w:r>
          </w:p>
          <w:p>
            <w:pPr>
              <w:pStyle w:val="31"/>
              <w:spacing w:line="34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524905403"/>
                <w:tag w:val=""/>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color w:val="auto"/>
                    <w:sz w:val="20"/>
                  </w:rPr>
                  <w:t>☐</w:t>
                </w:r>
              </w:sdtContent>
            </w:sdt>
            <w:r>
              <w:rPr>
                <w:rFonts w:hint="eastAsia" w:asciiTheme="majorEastAsia" w:hAnsiTheme="majorEastAsia" w:eastAsiaTheme="majorEastAsia"/>
                <w:color w:val="auto"/>
                <w:sz w:val="20"/>
              </w:rPr>
              <w:t>　③外部研修受講促進に向けた代替職員派遣の活用</w:t>
            </w:r>
          </w:p>
          <w:p>
            <w:pPr>
              <w:pStyle w:val="31"/>
              <w:spacing w:line="340" w:lineRule="exact"/>
              <w:ind w:left="400" w:hanging="4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　　　※県が実施する事業の活用も含む</w:t>
            </w:r>
          </w:p>
          <w:p>
            <w:pPr>
              <w:pStyle w:val="23"/>
              <w:spacing w:line="340" w:lineRule="exact"/>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623960125"/>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その他</w:t>
            </w:r>
          </w:p>
          <w:p>
            <w:pPr>
              <w:pStyle w:val="31"/>
              <w:spacing w:line="340" w:lineRule="exact"/>
              <w:rPr>
                <w:rFonts w:hint="default" w:asciiTheme="majorEastAsia" w:hAnsiTheme="majorEastAsia" w:eastAsiaTheme="majorEastAsia"/>
                <w:color w:val="auto"/>
                <w:sz w:val="20"/>
              </w:rPr>
            </w:pPr>
            <w:r>
              <w:rPr>
                <w:rFonts w:hint="default"/>
                <w:color w:val="auto"/>
              </w:rPr>
              <mc:AlternateContent>
                <mc:Choice Requires="wps">
                  <w:drawing>
                    <wp:anchor distT="0" distB="0" distL="203200" distR="203200" simplePos="0" relativeHeight="2" behindDoc="0" locked="0" layoutInCell="1" hidden="0" allowOverlap="1">
                      <wp:simplePos x="0" y="0"/>
                      <wp:positionH relativeFrom="column">
                        <wp:posOffset>283845</wp:posOffset>
                      </wp:positionH>
                      <wp:positionV relativeFrom="paragraph">
                        <wp:posOffset>120650</wp:posOffset>
                      </wp:positionV>
                      <wp:extent cx="3160395" cy="30289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3160395" cy="302895"/>
                              </a:xfrm>
                              <a:prstGeom prst="bracketPair">
                                <a:avLst>
                                  <a:gd name="adj" fmla="val 16665"/>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9.5pt;margin-left:22.35pt;mso-position-horizontal-relative:text;mso-position-vertical-relative:text;position:absolute;height:23.85pt;width:248.85pt;z-index:2;" o:spid="_x0000_s1040"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31"/>
              <w:spacing w:line="340" w:lineRule="exact"/>
              <w:ind w:left="400" w:hanging="400"/>
              <w:rPr>
                <w:rFonts w:hint="default" w:asciiTheme="majorEastAsia" w:hAnsiTheme="majorEastAsia" w:eastAsiaTheme="majorEastAsia"/>
                <w:color w:val="auto"/>
                <w:sz w:val="20"/>
              </w:rPr>
            </w:pPr>
          </w:p>
        </w:tc>
      </w:tr>
      <w:tr>
        <w:trPr>
          <w:trHeight w:val="1979"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B</w:t>
            </w:r>
          </w:p>
        </w:tc>
        <w:tc>
          <w:tcPr>
            <w:tcW w:w="248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物理的環境の配慮</w:t>
            </w:r>
          </w:p>
        </w:tc>
        <w:tc>
          <w:tcPr>
            <w:tcW w:w="5740" w:type="dxa"/>
            <w:tcBorders>
              <w:top w:val="single" w:color="auto" w:sz="4" w:space="0"/>
              <w:left w:val="single" w:color="auto" w:sz="24" w:space="0"/>
              <w:bottom w:val="single" w:color="auto" w:sz="4" w:space="0"/>
              <w:right w:val="single" w:color="auto" w:sz="24" w:space="0"/>
              <w:tl2br w:val="nil"/>
              <w:tr2bl w:val="nil"/>
            </w:tcBorders>
            <w:vAlign w:val="top"/>
          </w:tcPr>
          <w:p>
            <w:pPr>
              <w:pStyle w:val="23"/>
              <w:spacing w:line="340" w:lineRule="exact"/>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2126295152"/>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①集会室、会議室、地域交流スペース等の空き時間利用</w:t>
            </w:r>
          </w:p>
          <w:p>
            <w:pPr>
              <w:pStyle w:val="23"/>
              <w:spacing w:line="340" w:lineRule="exact"/>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2067790115"/>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②自由な時間に受講できるｅラーニングの導入</w:t>
            </w:r>
          </w:p>
          <w:p>
            <w:pPr>
              <w:pStyle w:val="23"/>
              <w:spacing w:line="340" w:lineRule="exact"/>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158346343"/>
                <w:tag w:val=""/>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Theme="majorEastAsia" w:hAnsiTheme="majorEastAsia" w:eastAsiaTheme="majorEastAsia"/>
                <w:sz w:val="20"/>
              </w:rPr>
              <w:t>　その他</w:t>
            </w:r>
          </w:p>
          <w:p>
            <w:pPr>
              <w:pStyle w:val="0"/>
              <w:spacing w:line="340" w:lineRule="exact"/>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3" behindDoc="0" locked="0" layoutInCell="1" hidden="0" allowOverlap="1">
                      <wp:simplePos x="0" y="0"/>
                      <wp:positionH relativeFrom="column">
                        <wp:posOffset>285750</wp:posOffset>
                      </wp:positionH>
                      <wp:positionV relativeFrom="paragraph">
                        <wp:posOffset>73025</wp:posOffset>
                      </wp:positionV>
                      <wp:extent cx="3167380" cy="321310"/>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3167380" cy="321310"/>
                              </a:xfrm>
                              <a:prstGeom prst="bracketPair">
                                <a:avLst>
                                  <a:gd name="adj" fmla="val 1665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5.75pt;margin-left:22.5pt;mso-position-horizontal-relative:text;mso-position-vertical-relative:text;position:absolute;height:25.3pt;width:249.4pt;z-index:3;" o:spid="_x0000_s1041"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p>
        </w:tc>
      </w:tr>
      <w:tr>
        <w:trPr>
          <w:trHeight w:val="2023"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C</w:t>
            </w:r>
          </w:p>
        </w:tc>
        <w:tc>
          <w:tcPr>
            <w:tcW w:w="248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疑問点や不安を相談</w:t>
            </w:r>
          </w:p>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しやすい体制づくり</w:t>
            </w:r>
          </w:p>
        </w:tc>
        <w:tc>
          <w:tcPr>
            <w:tcW w:w="5740" w:type="dxa"/>
            <w:tcBorders>
              <w:top w:val="single" w:color="auto" w:sz="4" w:space="0"/>
              <w:left w:val="single" w:color="auto" w:sz="24" w:space="0"/>
              <w:bottom w:val="single" w:color="auto" w:sz="4" w:space="0"/>
              <w:right w:val="single" w:color="auto" w:sz="24" w:space="0"/>
              <w:tl2br w:val="nil"/>
              <w:tr2bl w:val="nil"/>
            </w:tcBorders>
            <w:vAlign w:val="top"/>
          </w:tcPr>
          <w:p>
            <w:pPr>
              <w:pStyle w:val="23"/>
              <w:spacing w:line="340" w:lineRule="exact"/>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749999076"/>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①研修に対する振り返りの場の設定</w:t>
            </w:r>
          </w:p>
          <w:p>
            <w:pPr>
              <w:pStyle w:val="23"/>
              <w:spacing w:line="340" w:lineRule="exact"/>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793132426"/>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②相談窓口の設置　</w:t>
            </w:r>
          </w:p>
          <w:p>
            <w:pPr>
              <w:pStyle w:val="23"/>
              <w:spacing w:line="340" w:lineRule="exact"/>
              <w:ind w:left="420" w:leftChars="200"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※相談を受けるために適切な者が配置されていること</w:t>
            </w:r>
          </w:p>
          <w:p>
            <w:pPr>
              <w:pStyle w:val="23"/>
              <w:spacing w:line="340" w:lineRule="exact"/>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647822061"/>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③定期的な面談の実施　</w:t>
            </w:r>
          </w:p>
          <w:p>
            <w:pPr>
              <w:pStyle w:val="23"/>
              <w:spacing w:line="340" w:lineRule="exact"/>
              <w:ind w:left="420" w:leftChars="200"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※人事面談とは別途実施するもの</w:t>
            </w:r>
          </w:p>
          <w:p>
            <w:pPr>
              <w:pStyle w:val="23"/>
              <w:spacing w:line="340" w:lineRule="exact"/>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566218549"/>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その他</w:t>
            </w:r>
          </w:p>
          <w:p>
            <w:pPr>
              <w:pStyle w:val="0"/>
              <w:spacing w:line="340" w:lineRule="exact"/>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4" behindDoc="0" locked="0" layoutInCell="1" hidden="0" allowOverlap="1">
                      <wp:simplePos x="0" y="0"/>
                      <wp:positionH relativeFrom="column">
                        <wp:posOffset>285750</wp:posOffset>
                      </wp:positionH>
                      <wp:positionV relativeFrom="paragraph">
                        <wp:posOffset>34290</wp:posOffset>
                      </wp:positionV>
                      <wp:extent cx="3167380" cy="321310"/>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a:spLocks noChangeArrowheads="1"/>
                            </wps:cNvSpPr>
                            <wps:spPr>
                              <a:xfrm>
                                <a:off x="0" y="0"/>
                                <a:ext cx="3167380" cy="321310"/>
                              </a:xfrm>
                              <a:prstGeom prst="bracketPair">
                                <a:avLst>
                                  <a:gd name="adj" fmla="val 1665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2.7pt;margin-left:22.5pt;mso-position-horizontal-relative:text;mso-position-vertical-relative:text;position:absolute;height:25.3pt;width:249.4pt;z-index:4;" o:spid="_x0000_s1042"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p>
          <w:p>
            <w:pPr>
              <w:pStyle w:val="0"/>
              <w:spacing w:line="340" w:lineRule="exact"/>
              <w:rPr>
                <w:rFonts w:hint="default" w:asciiTheme="majorEastAsia" w:hAnsiTheme="majorEastAsia" w:eastAsiaTheme="majorEastAsia"/>
                <w:sz w:val="20"/>
              </w:rPr>
            </w:pPr>
          </w:p>
        </w:tc>
      </w:tr>
      <w:tr>
        <w:trPr>
          <w:trHeight w:val="2179"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D</w:t>
            </w:r>
          </w:p>
        </w:tc>
        <w:tc>
          <w:tcPr>
            <w:tcW w:w="248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研修欠席者へのフォロー</w:t>
            </w:r>
          </w:p>
        </w:tc>
        <w:tc>
          <w:tcPr>
            <w:tcW w:w="5740" w:type="dxa"/>
            <w:tcBorders>
              <w:top w:val="single" w:color="auto" w:sz="4" w:space="0"/>
              <w:left w:val="single" w:color="auto" w:sz="24" w:space="0"/>
              <w:bottom w:val="single" w:color="auto" w:sz="24" w:space="0"/>
              <w:right w:val="single" w:color="auto" w:sz="24" w:space="0"/>
              <w:tl2br w:val="nil"/>
              <w:tr2bl w:val="nil"/>
            </w:tcBorders>
            <w:vAlign w:val="top"/>
          </w:tcPr>
          <w:p>
            <w:pPr>
              <w:pStyle w:val="23"/>
              <w:spacing w:line="340" w:lineRule="exact"/>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308394767"/>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①研修の再実施</w:t>
            </w:r>
          </w:p>
          <w:p>
            <w:pPr>
              <w:pStyle w:val="23"/>
              <w:spacing w:line="340" w:lineRule="exact"/>
              <w:ind w:left="0" w:firstLine="0" w:firstLineChars="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718488023"/>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②研修資料等を用いての個別指導</w:t>
            </w:r>
          </w:p>
          <w:p>
            <w:pPr>
              <w:pStyle w:val="23"/>
              <w:spacing w:line="340" w:lineRule="exact"/>
              <w:ind w:left="0" w:firstLine="0" w:firstLineChars="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2022304334"/>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③研修実施時に録画したビデオ視聴による個別受講</w:t>
            </w:r>
          </w:p>
          <w:p>
            <w:pPr>
              <w:pStyle w:val="23"/>
              <w:spacing w:line="340" w:lineRule="exact"/>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640917842"/>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その他</w:t>
            </w:r>
          </w:p>
          <w:p>
            <w:pPr>
              <w:pStyle w:val="0"/>
              <w:spacing w:line="340" w:lineRule="exact"/>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5" behindDoc="0" locked="0" layoutInCell="1" hidden="0" allowOverlap="1">
                      <wp:simplePos x="0" y="0"/>
                      <wp:positionH relativeFrom="column">
                        <wp:posOffset>285750</wp:posOffset>
                      </wp:positionH>
                      <wp:positionV relativeFrom="paragraph">
                        <wp:posOffset>49530</wp:posOffset>
                      </wp:positionV>
                      <wp:extent cx="3167380" cy="32131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a:spLocks noChangeArrowheads="1"/>
                            </wps:cNvSpPr>
                            <wps:spPr>
                              <a:xfrm>
                                <a:off x="0" y="0"/>
                                <a:ext cx="3167380" cy="321310"/>
                              </a:xfrm>
                              <a:prstGeom prst="bracketPair">
                                <a:avLst>
                                  <a:gd name="adj" fmla="val 1665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3.9pt;margin-left:22.5pt;mso-position-horizontal-relative:text;mso-position-vertical-relative:text;position:absolute;height:25.3pt;width:249.4pt;z-index:5;" o:spid="_x0000_s1043"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p>
        </w:tc>
      </w:tr>
    </w:tbl>
    <w:p>
      <w:pPr>
        <w:pStyle w:val="0"/>
        <w:jc w:val="left"/>
        <w:rPr>
          <w:rFonts w:hint="default" w:asciiTheme="majorEastAsia" w:hAnsiTheme="majorEastAsia" w:eastAsiaTheme="majorEastAsia"/>
          <w:b w:val="1"/>
          <w:sz w:val="24"/>
          <w:u w:val="double" w:color="auto"/>
        </w:rPr>
      </w:pPr>
      <w:r>
        <w:rPr>
          <w:rFonts w:hint="eastAsia" w:asciiTheme="majorEastAsia" w:hAnsiTheme="majorEastAsia" w:eastAsiaTheme="majorEastAsia"/>
          <w:b w:val="1"/>
          <w:sz w:val="24"/>
          <w:u w:val="double" w:color="auto"/>
        </w:rPr>
        <w:t>（３）資格取得のための支援の実施</w:t>
      </w:r>
    </w:p>
    <w:p>
      <w:pPr>
        <w:pStyle w:val="0"/>
        <w:rPr>
          <w:rFonts w:hint="default" w:asciiTheme="majorEastAsia" w:hAnsiTheme="majorEastAsia" w:eastAsiaTheme="majorEastAsia"/>
          <w:kern w:val="0"/>
        </w:rPr>
      </w:pPr>
    </w:p>
    <w:p>
      <w:pPr>
        <w:pStyle w:val="1"/>
        <w:ind w:firstLine="422" w:firstLineChars="200"/>
        <w:rPr>
          <w:rFonts w:hint="default" w:asciiTheme="majorEastAsia" w:hAnsiTheme="majorEastAsia" w:eastAsiaTheme="majorEastAsia"/>
        </w:rPr>
      </w:pPr>
      <w:r>
        <w:rPr>
          <w:rFonts w:hint="eastAsia" w:asciiTheme="majorEastAsia" w:hAnsiTheme="majorEastAsia" w:eastAsiaTheme="majorEastAsia"/>
        </w:rPr>
        <w:t>①資格取得支援を行っていること</w:t>
      </w:r>
    </w:p>
    <w:p>
      <w:pPr>
        <w:pStyle w:val="0"/>
        <w:widowControl w:val="1"/>
        <w:ind w:left="841" w:leftChars="300" w:hanging="211" w:hangingChars="100"/>
        <w:rPr>
          <w:rFonts w:hint="default" w:asciiTheme="majorEastAsia" w:hAnsiTheme="majorEastAsia" w:eastAsiaTheme="majorEastAsia"/>
        </w:rPr>
      </w:pPr>
      <w:r>
        <w:rPr>
          <w:rFonts w:hint="eastAsia" w:asciiTheme="majorEastAsia" w:hAnsiTheme="majorEastAsia" w:eastAsiaTheme="majorEastAsia"/>
          <w:b w:val="1"/>
          <w:kern w:val="0"/>
        </w:rPr>
        <w:t>※公休の希望をシフトに組み込む、有給休暇の取得を優先する、無給の特別休暇とする、といった職員自らの権利を行使することは、本制度においては支援とみなさない</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023"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資格の取得に関連する支援を１つ以上行っている。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支援している　・　支援していない</w:t>
            </w:r>
          </w:p>
        </w:tc>
      </w:tr>
      <w:tr>
        <w:trPr>
          <w:trHeight w:val="2859" w:hRule="atLeast"/>
        </w:trPr>
        <w:tc>
          <w:tcPr>
            <w:tcW w:w="1667" w:type="pct"/>
            <w:tcBorders>
              <w:top w:val="single" w:color="auto" w:sz="4" w:space="0"/>
              <w:left w:val="none" w:color="auto" w:sz="0" w:space="0"/>
              <w:bottom w:val="single" w:color="auto" w:sz="4"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取組みは、法人（事業所）が、職員の経済的・時間的な負担に対して支援するものである。</w:t>
            </w:r>
          </w:p>
          <w:p>
            <w:pPr>
              <w:pStyle w:val="0"/>
              <w:rPr>
                <w:rFonts w:hint="default" w:asciiTheme="majorEastAsia" w:hAnsiTheme="majorEastAsia" w:eastAsiaTheme="majorEastAsia"/>
                <w:sz w:val="20"/>
                <w:u w:val="single" w:color="auto"/>
                <w:shd w:val="pct15" w:color="auto" w:fill="FFFFFF"/>
              </w:rPr>
            </w:pP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3"/>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◆次頁の「目的別取組例」の表において、該当する「具体的な取組例」に１つ以上チェックをいれること。</w:t>
            </w:r>
          </w:p>
          <w:p>
            <w:pPr>
              <w:pStyle w:val="0"/>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◆該当しない場合は、その目的を勘案し該当する「目的」の「その他」にチェックをして内容を記述すること。</w:t>
            </w:r>
          </w:p>
          <w:p>
            <w:pPr>
              <w:pStyle w:val="0"/>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◆「具体的取組例」ごとに、対象とする資格の種類を「対象資格一覧表」から選択して、「対象資格の種類」欄に記入すること。</w:t>
            </w:r>
          </w:p>
        </w:tc>
      </w:tr>
      <w:tr>
        <w:trPr>
          <w:trHeight w:val="963"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支援の内容が文書にて確認できる。</w:t>
            </w:r>
          </w:p>
        </w:tc>
        <w:tc>
          <w:tcPr>
            <w:tcW w:w="3333" w:type="pct"/>
            <w:tcBorders>
              <w:top w:val="single" w:color="auto" w:sz="4" w:space="0"/>
              <w:left w:val="single" w:color="auto" w:sz="24" w:space="0"/>
              <w:bottom w:val="single" w:color="auto" w:sz="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確認できる　・　確認できない</w:t>
            </w:r>
          </w:p>
        </w:tc>
      </w:tr>
      <w:tr>
        <w:trPr>
          <w:trHeight w:val="1722"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（申請月から遡って）過去３年以内に支援した実績が</w:t>
            </w:r>
            <w:r>
              <w:rPr>
                <w:rFonts w:hint="eastAsia" w:asciiTheme="majorEastAsia" w:hAnsiTheme="majorEastAsia" w:eastAsiaTheme="majorEastAsia"/>
                <w:sz w:val="20"/>
              </w:rPr>
              <w:t>1</w:t>
            </w:r>
            <w:r>
              <w:rPr>
                <w:rFonts w:hint="eastAsia" w:asciiTheme="majorEastAsia" w:hAnsiTheme="majorEastAsia" w:eastAsiaTheme="majorEastAsia"/>
                <w:sz w:val="20"/>
              </w:rPr>
              <w:t>名以上ある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＜実施した時期・内容＞</w:t>
            </w:r>
          </w:p>
          <w:p>
            <w:pPr>
              <w:pStyle w:val="0"/>
              <w:rPr>
                <w:rFonts w:hint="default" w:asciiTheme="majorEastAsia" w:hAnsiTheme="majorEastAsia" w:eastAsiaTheme="majorEastAsia"/>
                <w:sz w:val="18"/>
              </w:rPr>
            </w:pPr>
          </w:p>
        </w:tc>
      </w:tr>
      <w:tr>
        <w:trPr>
          <w:trHeight w:val="931"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支援の実績を記録している。</w:t>
            </w:r>
          </w:p>
        </w:tc>
        <w:tc>
          <w:tcPr>
            <w:tcW w:w="3333" w:type="pct"/>
            <w:tcBorders>
              <w:top w:val="single" w:color="auto" w:sz="4" w:space="0"/>
              <w:left w:val="single" w:color="auto" w:sz="24" w:space="0"/>
              <w:bottom w:val="single" w:color="auto" w:sz="2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記録している　・　記録していない</w:t>
            </w:r>
          </w:p>
        </w:tc>
      </w:tr>
    </w:tbl>
    <w:p>
      <w:pPr>
        <w:pStyle w:val="0"/>
        <w:rPr>
          <w:rFonts w:hint="default" w:asciiTheme="majorEastAsia" w:hAnsiTheme="majorEastAsia" w:eastAsiaTheme="majorEastAsia"/>
          <w:kern w:val="0"/>
          <w:sz w:val="18"/>
        </w:rPr>
      </w:pPr>
      <w:r>
        <w:rPr>
          <w:rFonts w:hint="eastAsia" w:asciiTheme="majorEastAsia" w:hAnsiTheme="majorEastAsia" w:eastAsiaTheme="majorEastAsia"/>
          <w:kern w:val="0"/>
          <w:sz w:val="20"/>
        </w:rPr>
        <w:t>　</w:t>
      </w:r>
      <w:r>
        <w:rPr>
          <w:rFonts w:hint="eastAsia" w:asciiTheme="majorEastAsia" w:hAnsiTheme="majorEastAsia" w:eastAsiaTheme="majorEastAsia"/>
          <w:kern w:val="0"/>
          <w:sz w:val="18"/>
        </w:rPr>
        <w:t>　　【留意事項】</w:t>
      </w:r>
    </w:p>
    <w:p>
      <w:pPr>
        <w:pStyle w:val="0"/>
        <w:ind w:left="1020" w:leftChars="400" w:hanging="180" w:hangingChars="100"/>
        <w:rPr>
          <w:rFonts w:hint="default" w:asciiTheme="majorEastAsia" w:hAnsiTheme="majorEastAsia" w:eastAsiaTheme="majorEastAsia"/>
          <w:kern w:val="0"/>
          <w:sz w:val="18"/>
        </w:rPr>
      </w:pPr>
      <w:r>
        <w:rPr>
          <w:rFonts w:hint="eastAsia" w:asciiTheme="majorEastAsia" w:hAnsiTheme="majorEastAsia" w:eastAsiaTheme="majorEastAsia"/>
          <w:kern w:val="0"/>
          <w:sz w:val="18"/>
        </w:rPr>
        <w:t>・介護福祉士資格を全員が有している等、合理的な理由がある場合は免除とする。</w:t>
      </w:r>
    </w:p>
    <w:p>
      <w:pPr>
        <w:pStyle w:val="0"/>
        <w:ind w:firstLine="420" w:firstLineChars="200"/>
        <w:rPr>
          <w:rFonts w:hint="default" w:asciiTheme="majorEastAsia" w:hAnsiTheme="majorEastAsia" w:eastAsiaTheme="majorEastAsia"/>
        </w:rPr>
      </w:pPr>
    </w:p>
    <w:p>
      <w:pPr>
        <w:pStyle w:val="0"/>
        <w:ind w:firstLine="420" w:firstLineChars="200"/>
        <w:rPr>
          <w:rFonts w:hint="default" w:asciiTheme="majorEastAsia" w:hAnsiTheme="majorEastAsia" w:eastAsiaTheme="majorEastAsia"/>
        </w:rPr>
      </w:pPr>
    </w:p>
    <w:p>
      <w:pPr>
        <w:pStyle w:val="23"/>
        <w:ind w:left="0" w:firstLine="723" w:firstLineChars="300"/>
        <w:rPr>
          <w:rFonts w:hint="default" w:asciiTheme="majorEastAsia" w:hAnsiTheme="majorEastAsia" w:eastAsiaTheme="majorEastAsia"/>
          <w:b w:val="1"/>
          <w:sz w:val="22"/>
        </w:rPr>
      </w:pPr>
      <w:r>
        <w:rPr>
          <w:rFonts w:hint="eastAsia" w:asciiTheme="majorEastAsia" w:hAnsiTheme="majorEastAsia" w:eastAsiaTheme="majorEastAsia"/>
          <w:b w:val="1"/>
          <w:sz w:val="24"/>
        </w:rPr>
        <w:t>＜</w:t>
      </w:r>
      <w:r>
        <w:rPr>
          <w:rFonts w:hint="eastAsia" w:asciiTheme="majorEastAsia" w:hAnsiTheme="majorEastAsia" w:eastAsiaTheme="majorEastAsia"/>
          <w:b w:val="1"/>
          <w:sz w:val="22"/>
        </w:rPr>
        <w:t>対象資格一覧表</w:t>
      </w:r>
      <w:r>
        <w:rPr>
          <w:rFonts w:hint="eastAsia" w:asciiTheme="majorEastAsia" w:hAnsiTheme="majorEastAsia" w:eastAsiaTheme="majorEastAsia"/>
          <w:b w:val="1"/>
          <w:sz w:val="24"/>
        </w:rPr>
        <w:t>＞</w:t>
      </w:r>
    </w:p>
    <w:tbl>
      <w:tblPr>
        <w:tblStyle w:val="41"/>
        <w:tblW w:w="8213" w:type="dxa"/>
        <w:jc w:val="left"/>
        <w:tblInd w:w="872" w:type="dxa"/>
        <w:tblLayout w:type="fixed"/>
        <w:tblLook w:firstRow="1" w:lastRow="0" w:firstColumn="1" w:lastColumn="0" w:noHBand="0" w:noVBand="1" w:val="04A0"/>
      </w:tblPr>
      <w:tblGrid>
        <w:gridCol w:w="382"/>
        <w:gridCol w:w="2101"/>
        <w:gridCol w:w="5730"/>
      </w:tblGrid>
      <w:tr>
        <w:trPr/>
        <w:tc>
          <w:tcPr>
            <w:tcW w:w="2483" w:type="dxa"/>
            <w:gridSpan w:val="2"/>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分類</w:t>
            </w:r>
          </w:p>
        </w:tc>
        <w:tc>
          <w:tcPr>
            <w:tcW w:w="5730"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資格名称</w:t>
            </w:r>
          </w:p>
        </w:tc>
      </w:tr>
      <w:tr>
        <w:trPr/>
        <w:tc>
          <w:tcPr>
            <w:tcW w:w="382" w:type="dxa"/>
            <w:shd w:val="clear" w:color="auto" w:themeFill="accent2" w:themeFillTint="33" w:themeFillShade="FF"/>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ア</w:t>
            </w:r>
          </w:p>
        </w:tc>
        <w:tc>
          <w:tcPr>
            <w:tcW w:w="2101" w:type="dxa"/>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介護系の資格・研修</w:t>
            </w:r>
          </w:p>
        </w:tc>
        <w:tc>
          <w:tcPr>
            <w:tcW w:w="5730" w:type="dxa"/>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①介護職員初任者研修、②実務者研修、③介護福祉士、</w:t>
            </w:r>
          </w:p>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④介護支援専門員</w:t>
            </w:r>
          </w:p>
        </w:tc>
      </w:tr>
      <w:tr>
        <w:trPr/>
        <w:tc>
          <w:tcPr>
            <w:tcW w:w="382" w:type="dxa"/>
            <w:shd w:val="clear" w:color="auto" w:themeFill="accent2" w:themeFillTint="33" w:themeFillShade="FF"/>
            <w:vAlign w:val="center"/>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イ</w:t>
            </w:r>
          </w:p>
        </w:tc>
        <w:tc>
          <w:tcPr>
            <w:tcW w:w="2101" w:type="dxa"/>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福祉系の資格</w:t>
            </w:r>
          </w:p>
        </w:tc>
        <w:tc>
          <w:tcPr>
            <w:tcW w:w="5730" w:type="dxa"/>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①社会福祉主事、②社会福祉士、③精神保健福祉士、</w:t>
            </w:r>
          </w:p>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④臨床心理士、⑤福祉用具専門相談員、</w:t>
            </w:r>
          </w:p>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⑥福祉住環境コーディネーター</w:t>
            </w:r>
          </w:p>
        </w:tc>
      </w:tr>
      <w:tr>
        <w:trPr/>
        <w:tc>
          <w:tcPr>
            <w:tcW w:w="382" w:type="dxa"/>
            <w:shd w:val="clear" w:color="auto" w:themeFill="accent2" w:themeFillTint="33" w:themeFillShade="FF"/>
            <w:vAlign w:val="center"/>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ウ</w:t>
            </w:r>
          </w:p>
        </w:tc>
        <w:tc>
          <w:tcPr>
            <w:tcW w:w="2101" w:type="dxa"/>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医療、機能訓練、</w:t>
            </w:r>
          </w:p>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栄養関連の資格</w:t>
            </w:r>
          </w:p>
        </w:tc>
        <w:tc>
          <w:tcPr>
            <w:tcW w:w="5730" w:type="dxa"/>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①看護師、②准看護師、③理学療法士、④作業療法士、</w:t>
            </w:r>
          </w:p>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⑤言語聴覚士、⑥栄養士・管理栄養士</w:t>
            </w:r>
          </w:p>
        </w:tc>
      </w:tr>
    </w:tbl>
    <w:p>
      <w:pPr>
        <w:pStyle w:val="0"/>
        <w:ind w:firstLine="420" w:firstLineChars="200"/>
        <w:rPr>
          <w:rFonts w:hint="default" w:asciiTheme="majorEastAsia" w:hAnsiTheme="majorEastAsia" w:eastAsiaTheme="majorEastAsia"/>
        </w:rPr>
      </w:pPr>
    </w:p>
    <w:p>
      <w:pPr>
        <w:pStyle w:val="0"/>
        <w:ind w:firstLine="442" w:firstLineChars="200"/>
        <w:rPr>
          <w:rFonts w:hint="default" w:asciiTheme="majorEastAsia" w:hAnsiTheme="majorEastAsia" w:eastAsiaTheme="majorEastAsia"/>
        </w:rPr>
      </w:pPr>
      <w:r>
        <w:rPr>
          <w:rFonts w:hint="eastAsia" w:asciiTheme="majorEastAsia" w:hAnsiTheme="majorEastAsia" w:eastAsiaTheme="majorEastAsia"/>
          <w:b w:val="1"/>
          <w:sz w:val="22"/>
        </w:rPr>
        <w:t>＜目的別取組例＞</w:t>
      </w:r>
    </w:p>
    <w:tbl>
      <w:tblPr>
        <w:tblStyle w:val="41"/>
        <w:tblW w:w="8358" w:type="dxa"/>
        <w:jc w:val="left"/>
        <w:tblInd w:w="681" w:type="dxa"/>
        <w:tblLayout w:type="fixed"/>
        <w:tblLook w:firstRow="1" w:lastRow="0" w:firstColumn="1" w:lastColumn="0" w:noHBand="0" w:noVBand="1" w:val="04A0"/>
      </w:tblPr>
      <w:tblGrid>
        <w:gridCol w:w="382"/>
        <w:gridCol w:w="1910"/>
        <w:gridCol w:w="4365"/>
        <w:gridCol w:w="1701"/>
      </w:tblGrid>
      <w:tr>
        <w:trPr/>
        <w:tc>
          <w:tcPr>
            <w:tcW w:w="2292" w:type="dxa"/>
            <w:gridSpan w:val="2"/>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2" w:themeFillTint="33" w:themeFillShade="FF"/>
            <w:vAlign w:val="top"/>
          </w:tcPr>
          <w:p>
            <w:pPr>
              <w:pStyle w:val="23"/>
              <w:tabs>
                <w:tab w:val="left" w:leader="none" w:pos="1560"/>
              </w:tabs>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目的</w:t>
            </w:r>
          </w:p>
        </w:tc>
        <w:tc>
          <w:tcPr>
            <w:tcW w:w="4365" w:type="dxa"/>
            <w:tcBorders>
              <w:top w:val="single" w:color="auto" w:sz="24" w:space="0"/>
              <w:left w:val="single" w:color="auto" w:sz="24" w:space="0"/>
              <w:bottom w:val="single" w:color="auto" w:sz="4" w:space="0"/>
              <w:right w:val="single" w:color="auto" w:sz="4" w:space="0"/>
              <w:tl2br w:val="nil"/>
              <w:tr2bl w:val="nil"/>
            </w:tcBorders>
            <w:shd w:val="clear" w:color="auto" w:themeFill="accent2" w:themeFillTint="33" w:themeFillShade="FF"/>
            <w:vAlign w:val="top"/>
          </w:tcPr>
          <w:p>
            <w:pPr>
              <w:pStyle w:val="23"/>
              <w:tabs>
                <w:tab w:val="left" w:leader="none" w:pos="1560"/>
              </w:tabs>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具体的な取組例</w:t>
            </w:r>
          </w:p>
        </w:tc>
        <w:tc>
          <w:tcPr>
            <w:tcW w:w="1701" w:type="dxa"/>
            <w:tcBorders>
              <w:top w:val="single" w:color="auto" w:sz="24" w:space="0"/>
              <w:left w:val="single" w:color="auto" w:sz="4" w:space="0"/>
              <w:bottom w:val="single" w:color="auto" w:sz="4" w:space="0"/>
              <w:right w:val="single" w:color="auto" w:sz="24" w:space="0"/>
              <w:tl2br w:val="nil"/>
              <w:tr2bl w:val="nil"/>
            </w:tcBorders>
            <w:shd w:val="clear" w:color="auto" w:themeFill="accent2" w:themeFillTint="33" w:themeFillShade="FF"/>
            <w:vAlign w:val="top"/>
          </w:tcPr>
          <w:p>
            <w:pPr>
              <w:pStyle w:val="23"/>
              <w:tabs>
                <w:tab w:val="left" w:leader="none" w:pos="1560"/>
              </w:tabs>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対象資格の種類</w:t>
            </w:r>
          </w:p>
        </w:tc>
      </w:tr>
      <w:tr>
        <w:trPr>
          <w:trHeight w:val="2596" w:hRule="atLeast"/>
        </w:trPr>
        <w:tc>
          <w:tcPr>
            <w:tcW w:w="382" w:type="dxa"/>
            <w:shd w:val="clear" w:color="auto" w:themeFill="accent2" w:themeFillTint="33" w:themeFillShade="FF"/>
            <w:vAlign w:val="center"/>
          </w:tcPr>
          <w:p>
            <w:pPr>
              <w:pStyle w:val="23"/>
              <w:tabs>
                <w:tab w:val="left" w:leader="none" w:pos="1560"/>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Ａ</w:t>
            </w:r>
          </w:p>
        </w:tc>
        <w:tc>
          <w:tcPr>
            <w:tcW w:w="191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tabs>
                <w:tab w:val="left" w:leader="none" w:pos="1560"/>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自己学習支援</w:t>
            </w:r>
          </w:p>
        </w:tc>
        <w:tc>
          <w:tcPr>
            <w:tcW w:w="4365" w:type="dxa"/>
            <w:tcBorders>
              <w:top w:val="single" w:color="auto" w:sz="4" w:space="0"/>
              <w:left w:val="single" w:color="auto" w:sz="24" w:space="0"/>
              <w:bottom w:val="single" w:color="auto" w:sz="4" w:space="0"/>
              <w:right w:val="single" w:color="auto" w:sz="4" w:space="0"/>
              <w:tl2br w:val="nil"/>
              <w:tr2bl w:val="nil"/>
            </w:tcBorders>
            <w:vAlign w:val="top"/>
          </w:tcPr>
          <w:p>
            <w:pPr>
              <w:pStyle w:val="23"/>
              <w:tabs>
                <w:tab w:val="left" w:leader="none" w:pos="1560"/>
              </w:tabs>
              <w:spacing w:line="400" w:lineRule="exact"/>
              <w:ind w:left="600" w:hanging="600" w:hangingChars="3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2085881384"/>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①資格取得に関する受験対策本やビデオ等教材の貸出</w:t>
            </w:r>
          </w:p>
          <w:p>
            <w:pPr>
              <w:pStyle w:val="23"/>
              <w:tabs>
                <w:tab w:val="left" w:leader="none" w:pos="1560"/>
              </w:tabs>
              <w:spacing w:line="400" w:lineRule="exact"/>
              <w:ind w:left="0" w:firstLine="0" w:firstLineChars="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2033725326"/>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②資格取得のための学習室等の設置</w:t>
            </w:r>
          </w:p>
          <w:p>
            <w:pPr>
              <w:pStyle w:val="23"/>
              <w:spacing w:line="400" w:lineRule="exact"/>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309213161"/>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その他</w:t>
            </w:r>
          </w:p>
          <w:p>
            <w:pPr>
              <w:pStyle w:val="23"/>
              <w:tabs>
                <w:tab w:val="left" w:leader="none" w:pos="1560"/>
              </w:tabs>
              <w:spacing w:line="400" w:lineRule="exact"/>
              <w:ind w:left="0" w:firstLine="0" w:firstLineChars="0"/>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6" behindDoc="0" locked="0" layoutInCell="1" hidden="0" allowOverlap="1">
                      <wp:simplePos x="0" y="0"/>
                      <wp:positionH relativeFrom="column">
                        <wp:posOffset>273685</wp:posOffset>
                      </wp:positionH>
                      <wp:positionV relativeFrom="paragraph">
                        <wp:posOffset>93980</wp:posOffset>
                      </wp:positionV>
                      <wp:extent cx="2310130" cy="32131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2310130" cy="321310"/>
                              </a:xfrm>
                              <a:prstGeom prst="bracketPair">
                                <a:avLst>
                                  <a:gd name="adj" fmla="val 1667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7.4pt;margin-left:21.55pt;mso-position-horizontal-relative:text;mso-position-vertical-relative:text;position:absolute;height:25.3pt;width:181.9pt;z-index:6;" o:spid="_x0000_s1044"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p>
        </w:tc>
        <w:tc>
          <w:tcPr>
            <w:tcW w:w="1701" w:type="dxa"/>
            <w:tcBorders>
              <w:top w:val="single" w:color="auto" w:sz="4" w:space="0"/>
              <w:left w:val="single" w:color="auto" w:sz="4" w:space="0"/>
              <w:bottom w:val="single" w:color="auto" w:sz="4" w:space="0"/>
              <w:right w:val="single" w:color="auto" w:sz="24" w:space="0"/>
              <w:tl2br w:val="nil"/>
              <w:tr2bl w:val="nil"/>
            </w:tcBorders>
            <w:vAlign w:val="top"/>
          </w:tcPr>
          <w:p>
            <w:pPr>
              <w:pStyle w:val="23"/>
              <w:tabs>
                <w:tab w:val="left" w:leader="none" w:pos="1560"/>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記入例）ア③</w:t>
            </w:r>
          </w:p>
        </w:tc>
      </w:tr>
      <w:tr>
        <w:trPr>
          <w:trHeight w:val="2897" w:hRule="atLeast"/>
        </w:trPr>
        <w:tc>
          <w:tcPr>
            <w:tcW w:w="382" w:type="dxa"/>
            <w:shd w:val="clear" w:color="auto" w:themeFill="accent2" w:themeFillTint="33" w:themeFillShade="FF"/>
            <w:vAlign w:val="center"/>
          </w:tcPr>
          <w:p>
            <w:pPr>
              <w:pStyle w:val="23"/>
              <w:tabs>
                <w:tab w:val="left" w:leader="none" w:pos="1560"/>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Ｂ</w:t>
            </w:r>
          </w:p>
        </w:tc>
        <w:tc>
          <w:tcPr>
            <w:tcW w:w="191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tabs>
                <w:tab w:val="left" w:leader="none" w:pos="1560"/>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事業所内勉強会、講習会の開催</w:t>
            </w:r>
          </w:p>
        </w:tc>
        <w:tc>
          <w:tcPr>
            <w:tcW w:w="4365" w:type="dxa"/>
            <w:tcBorders>
              <w:top w:val="single" w:color="auto" w:sz="4" w:space="0"/>
              <w:left w:val="single" w:color="auto" w:sz="24" w:space="0"/>
              <w:bottom w:val="single" w:color="auto" w:sz="4" w:space="0"/>
              <w:right w:val="single" w:color="auto" w:sz="4" w:space="0"/>
              <w:tl2br w:val="nil"/>
              <w:tr2bl w:val="nil"/>
            </w:tcBorders>
            <w:vAlign w:val="top"/>
          </w:tcPr>
          <w:p>
            <w:pPr>
              <w:pStyle w:val="23"/>
              <w:tabs>
                <w:tab w:val="left" w:leader="none" w:pos="1560"/>
              </w:tabs>
              <w:spacing w:line="400" w:lineRule="exact"/>
              <w:ind w:left="0" w:firstLine="0" w:firstLineChars="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848017641"/>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①受験対策のための勉強会の開催</w:t>
            </w:r>
          </w:p>
          <w:p>
            <w:pPr>
              <w:pStyle w:val="23"/>
              <w:tabs>
                <w:tab w:val="left" w:leader="none" w:pos="1560"/>
              </w:tabs>
              <w:spacing w:line="400" w:lineRule="exact"/>
              <w:ind w:left="600" w:hanging="600" w:hangingChars="3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180583922"/>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②事業所内に講師を招いての講習会や実技講習の開催</w:t>
            </w:r>
          </w:p>
          <w:p>
            <w:pPr>
              <w:pStyle w:val="23"/>
              <w:tabs>
                <w:tab w:val="left" w:leader="none" w:pos="1560"/>
              </w:tabs>
              <w:spacing w:line="400" w:lineRule="exact"/>
              <w:ind w:left="0" w:firstLine="0" w:firstLineChars="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791897174"/>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③模擬テスト等の実施</w:t>
            </w:r>
          </w:p>
          <w:p>
            <w:pPr>
              <w:pStyle w:val="23"/>
              <w:spacing w:line="400" w:lineRule="exact"/>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782564538"/>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その他</w:t>
            </w:r>
          </w:p>
          <w:p>
            <w:pPr>
              <w:pStyle w:val="0"/>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7" behindDoc="0" locked="0" layoutInCell="1" hidden="0" allowOverlap="1">
                      <wp:simplePos x="0" y="0"/>
                      <wp:positionH relativeFrom="column">
                        <wp:posOffset>273685</wp:posOffset>
                      </wp:positionH>
                      <wp:positionV relativeFrom="paragraph">
                        <wp:posOffset>49530</wp:posOffset>
                      </wp:positionV>
                      <wp:extent cx="2310130" cy="321310"/>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2310130" cy="321310"/>
                              </a:xfrm>
                              <a:prstGeom prst="bracketPair">
                                <a:avLst>
                                  <a:gd name="adj" fmla="val 1667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3.9pt;margin-left:21.55pt;mso-position-horizontal-relative:text;mso-position-vertical-relative:text;position:absolute;height:25.3pt;width:181.9pt;z-index:7;" o:spid="_x0000_s1045"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p>
        </w:tc>
        <w:tc>
          <w:tcPr>
            <w:tcW w:w="1701" w:type="dxa"/>
            <w:tcBorders>
              <w:top w:val="single" w:color="auto" w:sz="4" w:space="0"/>
              <w:left w:val="single" w:color="auto" w:sz="4" w:space="0"/>
              <w:bottom w:val="single" w:color="auto" w:sz="4" w:space="0"/>
              <w:right w:val="single" w:color="auto" w:sz="24" w:space="0"/>
              <w:tl2br w:val="nil"/>
              <w:tr2bl w:val="nil"/>
            </w:tcBorders>
            <w:vAlign w:val="top"/>
          </w:tcPr>
          <w:p>
            <w:pPr>
              <w:pStyle w:val="23"/>
              <w:tabs>
                <w:tab w:val="left" w:leader="none" w:pos="1560"/>
              </w:tabs>
              <w:ind w:left="0" w:firstLine="0" w:firstLineChars="0"/>
              <w:rPr>
                <w:rFonts w:hint="default" w:asciiTheme="majorEastAsia" w:hAnsiTheme="majorEastAsia" w:eastAsiaTheme="majorEastAsia"/>
                <w:sz w:val="20"/>
              </w:rPr>
            </w:pPr>
          </w:p>
        </w:tc>
      </w:tr>
      <w:tr>
        <w:trPr>
          <w:trHeight w:val="2897" w:hRule="atLeast"/>
        </w:trPr>
        <w:tc>
          <w:tcPr>
            <w:tcW w:w="382" w:type="dxa"/>
            <w:shd w:val="clear" w:color="auto" w:themeFill="accent2" w:themeFillTint="33" w:themeFillShade="FF"/>
            <w:vAlign w:val="center"/>
          </w:tcPr>
          <w:p>
            <w:pPr>
              <w:pStyle w:val="23"/>
              <w:tabs>
                <w:tab w:val="left" w:leader="none" w:pos="1560"/>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Ｃ</w:t>
            </w:r>
          </w:p>
        </w:tc>
        <w:tc>
          <w:tcPr>
            <w:tcW w:w="191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tabs>
                <w:tab w:val="left" w:leader="none" w:pos="1560"/>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時間的支援</w:t>
            </w:r>
          </w:p>
        </w:tc>
        <w:tc>
          <w:tcPr>
            <w:tcW w:w="4365" w:type="dxa"/>
            <w:tcBorders>
              <w:top w:val="single" w:color="auto" w:sz="4" w:space="0"/>
              <w:left w:val="single" w:color="auto" w:sz="24" w:space="0"/>
              <w:bottom w:val="single" w:color="auto" w:sz="4" w:space="0"/>
              <w:right w:val="single" w:color="auto" w:sz="4" w:space="0"/>
              <w:tl2br w:val="nil"/>
              <w:tr2bl w:val="nil"/>
            </w:tcBorders>
            <w:vAlign w:val="top"/>
          </w:tcPr>
          <w:p>
            <w:pPr>
              <w:pStyle w:val="23"/>
              <w:tabs>
                <w:tab w:val="left" w:leader="none" w:pos="1560"/>
              </w:tabs>
              <w:spacing w:line="400" w:lineRule="exact"/>
              <w:ind w:left="0" w:firstLine="0" w:firstLineChars="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920981781"/>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①受験対策講座への業務派遣</w:t>
            </w:r>
          </w:p>
          <w:p>
            <w:pPr>
              <w:pStyle w:val="23"/>
              <w:tabs>
                <w:tab w:val="left" w:leader="none" w:pos="1560"/>
              </w:tabs>
              <w:spacing w:line="400" w:lineRule="exact"/>
              <w:ind w:left="0" w:firstLine="0" w:firstLineChars="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596863744"/>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②資格試験受験日の特別休暇（有給）</w:t>
            </w:r>
          </w:p>
          <w:p>
            <w:pPr>
              <w:pStyle w:val="23"/>
              <w:tabs>
                <w:tab w:val="left" w:leader="none" w:pos="1560"/>
              </w:tabs>
              <w:spacing w:line="400" w:lineRule="exact"/>
              <w:ind w:left="600" w:hanging="600" w:hangingChars="3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2196789"/>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③資格取得後更新等にかかる講習会への業務派遣</w:t>
            </w:r>
          </w:p>
          <w:p>
            <w:pPr>
              <w:pStyle w:val="23"/>
              <w:spacing w:line="400" w:lineRule="exact"/>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086223414"/>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その他</w:t>
            </w:r>
          </w:p>
          <w:p>
            <w:pPr>
              <w:pStyle w:val="0"/>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8" behindDoc="0" locked="0" layoutInCell="1" hidden="0" allowOverlap="1">
                      <wp:simplePos x="0" y="0"/>
                      <wp:positionH relativeFrom="column">
                        <wp:posOffset>273685</wp:posOffset>
                      </wp:positionH>
                      <wp:positionV relativeFrom="paragraph">
                        <wp:posOffset>49530</wp:posOffset>
                      </wp:positionV>
                      <wp:extent cx="2310130" cy="321310"/>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a:spLocks noChangeArrowheads="1"/>
                            </wps:cNvSpPr>
                            <wps:spPr>
                              <a:xfrm>
                                <a:off x="0" y="0"/>
                                <a:ext cx="2310130" cy="321310"/>
                              </a:xfrm>
                              <a:prstGeom prst="bracketPair">
                                <a:avLst>
                                  <a:gd name="adj" fmla="val 1667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3.9pt;margin-left:21.55pt;mso-position-horizontal-relative:text;mso-position-vertical-relative:text;position:absolute;height:25.3pt;width:181.9pt;z-index:8;" o:spid="_x0000_s1046"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p>
        </w:tc>
        <w:tc>
          <w:tcPr>
            <w:tcW w:w="1701" w:type="dxa"/>
            <w:tcBorders>
              <w:top w:val="single" w:color="auto" w:sz="4" w:space="0"/>
              <w:left w:val="single" w:color="auto" w:sz="4" w:space="0"/>
              <w:bottom w:val="single" w:color="auto" w:sz="4" w:space="0"/>
              <w:right w:val="single" w:color="auto" w:sz="24" w:space="0"/>
              <w:tl2br w:val="nil"/>
              <w:tr2bl w:val="nil"/>
            </w:tcBorders>
            <w:vAlign w:val="top"/>
          </w:tcPr>
          <w:p>
            <w:pPr>
              <w:pStyle w:val="23"/>
              <w:tabs>
                <w:tab w:val="left" w:leader="none" w:pos="1560"/>
              </w:tabs>
              <w:ind w:left="0" w:firstLine="0" w:firstLineChars="0"/>
              <w:rPr>
                <w:rFonts w:hint="default" w:asciiTheme="majorEastAsia" w:hAnsiTheme="majorEastAsia" w:eastAsiaTheme="majorEastAsia"/>
                <w:sz w:val="20"/>
              </w:rPr>
            </w:pPr>
          </w:p>
        </w:tc>
      </w:tr>
      <w:tr>
        <w:trPr>
          <w:trHeight w:val="2591" w:hRule="atLeast"/>
        </w:trPr>
        <w:tc>
          <w:tcPr>
            <w:tcW w:w="382" w:type="dxa"/>
            <w:shd w:val="clear" w:color="auto" w:themeFill="accent2" w:themeFillTint="33" w:themeFillShade="FF"/>
            <w:vAlign w:val="center"/>
          </w:tcPr>
          <w:p>
            <w:pPr>
              <w:pStyle w:val="23"/>
              <w:tabs>
                <w:tab w:val="left" w:leader="none" w:pos="1560"/>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Ｄ</w:t>
            </w:r>
          </w:p>
        </w:tc>
        <w:tc>
          <w:tcPr>
            <w:tcW w:w="191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tabs>
                <w:tab w:val="left" w:leader="none" w:pos="1560"/>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経済的支援</w:t>
            </w:r>
          </w:p>
        </w:tc>
        <w:tc>
          <w:tcPr>
            <w:tcW w:w="4365" w:type="dxa"/>
            <w:tcBorders>
              <w:top w:val="single" w:color="auto" w:sz="4" w:space="0"/>
              <w:left w:val="single" w:color="auto" w:sz="24" w:space="0"/>
              <w:bottom w:val="single" w:color="auto" w:sz="4" w:space="0"/>
              <w:right w:val="single" w:color="auto" w:sz="4" w:space="0"/>
              <w:tl2br w:val="nil"/>
              <w:tr2bl w:val="nil"/>
            </w:tcBorders>
            <w:vAlign w:val="top"/>
          </w:tcPr>
          <w:p>
            <w:pPr>
              <w:pStyle w:val="23"/>
              <w:tabs>
                <w:tab w:val="left" w:leader="none" w:pos="1560"/>
              </w:tabs>
              <w:spacing w:line="400" w:lineRule="exact"/>
              <w:ind w:left="0" w:firstLine="0" w:firstLineChars="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2035531452"/>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①受験対策講座受講費用の補助</w:t>
            </w:r>
          </w:p>
          <w:p>
            <w:pPr>
              <w:pStyle w:val="23"/>
              <w:tabs>
                <w:tab w:val="left" w:leader="none" w:pos="1560"/>
              </w:tabs>
              <w:spacing w:line="400" w:lineRule="exact"/>
              <w:ind w:left="0" w:firstLine="0" w:firstLineChars="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505636911"/>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②受験対策本、ビデオ等購入費用の補助</w:t>
            </w:r>
          </w:p>
          <w:p>
            <w:pPr>
              <w:pStyle w:val="23"/>
              <w:tabs>
                <w:tab w:val="left" w:leader="none" w:pos="1560"/>
              </w:tabs>
              <w:spacing w:line="400" w:lineRule="exact"/>
              <w:ind w:left="0" w:firstLine="0" w:firstLineChars="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928694913"/>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③受験費用の補助</w:t>
            </w:r>
          </w:p>
          <w:p>
            <w:pPr>
              <w:pStyle w:val="23"/>
              <w:spacing w:line="400" w:lineRule="exact"/>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750351371"/>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その他</w:t>
            </w:r>
          </w:p>
          <w:p>
            <w:pPr>
              <w:pStyle w:val="0"/>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9" behindDoc="0" locked="0" layoutInCell="1" hidden="0" allowOverlap="1">
                      <wp:simplePos x="0" y="0"/>
                      <wp:positionH relativeFrom="column">
                        <wp:posOffset>273685</wp:posOffset>
                      </wp:positionH>
                      <wp:positionV relativeFrom="paragraph">
                        <wp:posOffset>49530</wp:posOffset>
                      </wp:positionV>
                      <wp:extent cx="2310130" cy="321310"/>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2310130" cy="321310"/>
                              </a:xfrm>
                              <a:prstGeom prst="bracketPair">
                                <a:avLst>
                                  <a:gd name="adj" fmla="val 1667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3.9pt;margin-left:21.55pt;mso-position-horizontal-relative:text;mso-position-vertical-relative:text;position:absolute;height:25.3pt;width:181.9pt;z-index:9;" o:spid="_x0000_s1047"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p>
        </w:tc>
        <w:tc>
          <w:tcPr>
            <w:tcW w:w="1701" w:type="dxa"/>
            <w:tcBorders>
              <w:top w:val="single" w:color="auto" w:sz="4" w:space="0"/>
              <w:left w:val="single" w:color="auto" w:sz="4" w:space="0"/>
              <w:bottom w:val="single" w:color="auto" w:sz="4" w:space="0"/>
              <w:right w:val="single" w:color="auto" w:sz="24" w:space="0"/>
              <w:tl2br w:val="nil"/>
              <w:tr2bl w:val="nil"/>
            </w:tcBorders>
            <w:vAlign w:val="top"/>
          </w:tcPr>
          <w:p>
            <w:pPr>
              <w:pStyle w:val="23"/>
              <w:tabs>
                <w:tab w:val="left" w:leader="none" w:pos="1560"/>
              </w:tabs>
              <w:ind w:left="0" w:firstLine="0" w:firstLineChars="0"/>
              <w:rPr>
                <w:rFonts w:hint="default" w:asciiTheme="majorEastAsia" w:hAnsiTheme="majorEastAsia" w:eastAsiaTheme="majorEastAsia"/>
                <w:sz w:val="20"/>
              </w:rPr>
            </w:pPr>
          </w:p>
        </w:tc>
      </w:tr>
      <w:tr>
        <w:trPr>
          <w:trHeight w:val="1696" w:hRule="atLeast"/>
        </w:trPr>
        <w:tc>
          <w:tcPr>
            <w:tcW w:w="382" w:type="dxa"/>
            <w:shd w:val="clear" w:color="auto" w:themeFill="accent2" w:themeFillTint="33" w:themeFillShade="FF"/>
            <w:vAlign w:val="center"/>
          </w:tcPr>
          <w:p>
            <w:pPr>
              <w:pStyle w:val="23"/>
              <w:tabs>
                <w:tab w:val="left" w:leader="none" w:pos="1560"/>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Ｅ</w:t>
            </w:r>
          </w:p>
        </w:tc>
        <w:tc>
          <w:tcPr>
            <w:tcW w:w="191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tabs>
                <w:tab w:val="left" w:leader="none" w:pos="1560"/>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資格取得後の</w:t>
            </w:r>
          </w:p>
          <w:p>
            <w:pPr>
              <w:pStyle w:val="23"/>
              <w:tabs>
                <w:tab w:val="left" w:leader="none" w:pos="1560"/>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インセンティブ</w:t>
            </w:r>
          </w:p>
        </w:tc>
        <w:tc>
          <w:tcPr>
            <w:tcW w:w="4365" w:type="dxa"/>
            <w:tcBorders>
              <w:top w:val="single" w:color="auto" w:sz="4" w:space="0"/>
              <w:left w:val="single" w:color="auto" w:sz="24" w:space="0"/>
              <w:bottom w:val="single" w:color="auto" w:sz="24" w:space="0"/>
              <w:right w:val="single" w:color="auto" w:sz="4" w:space="0"/>
              <w:tl2br w:val="nil"/>
              <w:tr2bl w:val="nil"/>
            </w:tcBorders>
            <w:vAlign w:val="top"/>
          </w:tcPr>
          <w:p>
            <w:pPr>
              <w:pStyle w:val="23"/>
              <w:tabs>
                <w:tab w:val="left" w:leader="none" w:pos="1560"/>
              </w:tabs>
              <w:spacing w:line="400" w:lineRule="exact"/>
              <w:ind w:left="0" w:firstLine="0" w:firstLineChars="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676693025"/>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①資格取得祝い金の支給</w:t>
            </w:r>
          </w:p>
          <w:p>
            <w:pPr>
              <w:pStyle w:val="23"/>
              <w:spacing w:line="400" w:lineRule="exact"/>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059123016"/>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その他</w:t>
            </w:r>
          </w:p>
          <w:p>
            <w:pPr>
              <w:pStyle w:val="23"/>
              <w:tabs>
                <w:tab w:val="left" w:leader="none" w:pos="1560"/>
              </w:tabs>
              <w:spacing w:line="400" w:lineRule="exact"/>
              <w:ind w:left="0" w:firstLine="0" w:firstLineChars="0"/>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10" behindDoc="0" locked="0" layoutInCell="1" hidden="0" allowOverlap="1">
                      <wp:simplePos x="0" y="0"/>
                      <wp:positionH relativeFrom="column">
                        <wp:posOffset>273685</wp:posOffset>
                      </wp:positionH>
                      <wp:positionV relativeFrom="paragraph">
                        <wp:posOffset>93980</wp:posOffset>
                      </wp:positionV>
                      <wp:extent cx="2310130" cy="321310"/>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a:spLocks noChangeArrowheads="1"/>
                            </wps:cNvSpPr>
                            <wps:spPr>
                              <a:xfrm>
                                <a:off x="0" y="0"/>
                                <a:ext cx="2310130" cy="321310"/>
                              </a:xfrm>
                              <a:prstGeom prst="bracketPair">
                                <a:avLst>
                                  <a:gd name="adj" fmla="val 1667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7.4pt;margin-left:21.55pt;mso-position-horizontal-relative:text;mso-position-vertical-relative:text;position:absolute;height:25.3pt;width:181.9pt;z-index:10;" o:spid="_x0000_s1048"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p>
        </w:tc>
        <w:tc>
          <w:tcPr>
            <w:tcW w:w="1701" w:type="dxa"/>
            <w:tcBorders>
              <w:top w:val="single" w:color="auto" w:sz="4" w:space="0"/>
              <w:left w:val="single" w:color="auto" w:sz="4" w:space="0"/>
              <w:bottom w:val="single" w:color="auto" w:sz="24" w:space="0"/>
              <w:right w:val="single" w:color="auto" w:sz="24" w:space="0"/>
              <w:tl2br w:val="nil"/>
              <w:tr2bl w:val="nil"/>
            </w:tcBorders>
            <w:vAlign w:val="top"/>
          </w:tcPr>
          <w:p>
            <w:pPr>
              <w:pStyle w:val="23"/>
              <w:tabs>
                <w:tab w:val="left" w:leader="none" w:pos="1560"/>
              </w:tabs>
              <w:ind w:left="0" w:firstLine="0" w:firstLineChars="0"/>
              <w:rPr>
                <w:rFonts w:hint="default" w:asciiTheme="majorEastAsia" w:hAnsiTheme="majorEastAsia" w:eastAsiaTheme="majorEastAsia"/>
                <w:sz w:val="20"/>
              </w:rPr>
            </w:pPr>
          </w:p>
        </w:tc>
      </w:tr>
    </w:tbl>
    <w:p>
      <w:pPr>
        <w:pStyle w:val="23"/>
        <w:ind w:left="0" w:firstLine="0" w:firstLineChars="0"/>
        <w:rPr>
          <w:rFonts w:hint="default" w:asciiTheme="majorEastAsia" w:hAnsiTheme="majorEastAsia" w:eastAsiaTheme="majorEastAsia"/>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　【留意事項】</w:t>
      </w:r>
    </w:p>
    <w:p>
      <w:pPr>
        <w:pStyle w:val="39"/>
        <w:ind w:left="1020" w:hanging="180"/>
        <w:rPr>
          <w:rFonts w:hint="default"/>
        </w:rPr>
      </w:pPr>
      <w:r>
        <w:rPr>
          <w:rFonts w:hint="eastAsia"/>
        </w:rPr>
        <w:t>・介護職員が取得する場合を対象とする。</w:t>
      </w:r>
    </w:p>
    <w:p>
      <w:pPr>
        <w:pStyle w:val="1"/>
        <w:ind w:firstLine="402" w:firstLineChars="200"/>
        <w:rPr>
          <w:rFonts w:hint="default" w:asciiTheme="majorEastAsia" w:hAnsiTheme="majorEastAsia" w:eastAsiaTheme="majorEastAsia"/>
          <w:sz w:val="20"/>
          <w:highlight w:val="yellow"/>
        </w:rPr>
      </w:pPr>
    </w:p>
    <w:p>
      <w:pPr>
        <w:pStyle w:val="1"/>
        <w:ind w:firstLine="422" w:firstLineChars="200"/>
        <w:rPr>
          <w:rFonts w:hint="default" w:asciiTheme="majorEastAsia" w:hAnsiTheme="majorEastAsia" w:eastAsiaTheme="majorEastAsia"/>
        </w:rPr>
      </w:pPr>
    </w:p>
    <w:p>
      <w:pPr>
        <w:pStyle w:val="1"/>
        <w:ind w:firstLine="422" w:firstLineChars="200"/>
        <w:rPr>
          <w:rFonts w:hint="default" w:asciiTheme="majorEastAsia" w:hAnsiTheme="majorEastAsia" w:eastAsiaTheme="majorEastAsia"/>
        </w:rPr>
      </w:pPr>
      <w:r>
        <w:rPr>
          <w:rFonts w:hint="eastAsia" w:asciiTheme="majorEastAsia" w:hAnsiTheme="majorEastAsia" w:eastAsiaTheme="majorEastAsia"/>
        </w:rPr>
        <w:t>②職員への周知を図っていること</w:t>
      </w:r>
    </w:p>
    <w:tbl>
      <w:tblPr>
        <w:tblStyle w:val="41"/>
        <w:tblW w:w="4525" w:type="pct"/>
        <w:jc w:val="left"/>
        <w:tblInd w:w="681" w:type="dxa"/>
        <w:tblLayout w:type="fixed"/>
        <w:tblLook w:firstRow="1" w:lastRow="0" w:firstColumn="1" w:lastColumn="0" w:noHBand="0" w:noVBand="1" w:val="04A0"/>
      </w:tblPr>
      <w:tblGrid>
        <w:gridCol w:w="4200"/>
        <w:gridCol w:w="4204"/>
      </w:tblGrid>
      <w:tr>
        <w:trPr>
          <w:trHeight w:val="88" w:hRule="atLeast"/>
        </w:trPr>
        <w:tc>
          <w:tcPr>
            <w:tcW w:w="2499" w:type="pct"/>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2501"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194" w:hRule="atLeast"/>
        </w:trPr>
        <w:tc>
          <w:tcPr>
            <w:tcW w:w="2499" w:type="pct"/>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周知するための文書を作成し、全職員を対象に周知をしている。</w:t>
            </w:r>
          </w:p>
          <w:p>
            <w:pPr>
              <w:pStyle w:val="23"/>
              <w:ind w:left="0" w:firstLine="0" w:firstLineChars="0"/>
              <w:rPr>
                <w:rFonts w:hint="default" w:asciiTheme="majorEastAsia" w:hAnsiTheme="majorEastAsia" w:eastAsiaTheme="majorEastAsia"/>
                <w:sz w:val="20"/>
              </w:rPr>
            </w:pPr>
          </w:p>
          <w:p>
            <w:pPr>
              <w:pStyle w:val="0"/>
              <w:rPr>
                <w:rFonts w:hint="default" w:asciiTheme="majorEastAsia" w:hAnsiTheme="majorEastAsia" w:eastAsiaTheme="majorEastAsia"/>
                <w:sz w:val="20"/>
                <w:u w:val="single" w:color="auto"/>
                <w:shd w:val="pct15" w:color="auto" w:fill="FFFFFF"/>
              </w:rPr>
            </w:pPr>
          </w:p>
        </w:tc>
        <w:tc>
          <w:tcPr>
            <w:tcW w:w="2501"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0" w:firstLine="0" w:firstLineChars="0"/>
              <w:rPr>
                <w:rFonts w:hint="default" w:asciiTheme="majorEastAsia" w:hAnsiTheme="majorEastAsia" w:eastAsiaTheme="majorEastAsia"/>
                <w:strike w:val="1"/>
                <w:sz w:val="20"/>
              </w:rPr>
            </w:pPr>
            <w:r>
              <w:rPr>
                <w:rFonts w:hint="eastAsia" w:asciiTheme="majorEastAsia" w:hAnsiTheme="majorEastAsia" w:eastAsiaTheme="majorEastAsia"/>
                <w:sz w:val="20"/>
              </w:rPr>
              <w:t>＜周知のために使用した文書等＞</w:t>
            </w:r>
          </w:p>
        </w:tc>
      </w:tr>
      <w:tr>
        <w:trPr>
          <w:trHeight w:val="1989" w:hRule="atLeast"/>
        </w:trPr>
        <w:tc>
          <w:tcPr>
            <w:tcW w:w="2499" w:type="pct"/>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p>
        </w:tc>
        <w:tc>
          <w:tcPr>
            <w:tcW w:w="2501"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＜いつ、どのように周知したか＞</w:t>
            </w:r>
          </w:p>
        </w:tc>
      </w:tr>
      <w:tr>
        <w:trPr>
          <w:trHeight w:val="1400" w:hRule="atLeast"/>
        </w:trPr>
        <w:tc>
          <w:tcPr>
            <w:tcW w:w="2499"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b w:val="1"/>
                <w:sz w:val="20"/>
                <w:u w:val="single" w:color="auto"/>
              </w:rPr>
              <w:t>職員</w:t>
            </w:r>
            <w:r>
              <w:rPr>
                <w:rFonts w:hint="eastAsia" w:asciiTheme="majorEastAsia" w:hAnsiTheme="majorEastAsia" w:eastAsiaTheme="majorEastAsia"/>
                <w:sz w:val="20"/>
              </w:rPr>
              <w:t>が資格取得の支援内容について認識している。</w:t>
            </w:r>
          </w:p>
          <w:p>
            <w:pPr>
              <w:pStyle w:val="0"/>
              <w:rPr>
                <w:rFonts w:hint="default" w:asciiTheme="majorEastAsia" w:hAnsiTheme="majorEastAsia" w:eastAsiaTheme="majorEastAsia"/>
                <w:sz w:val="20"/>
              </w:rPr>
            </w:pPr>
          </w:p>
        </w:tc>
        <w:tc>
          <w:tcPr>
            <w:tcW w:w="2501" w:type="pct"/>
            <w:tcBorders>
              <w:top w:val="single" w:color="auto" w:sz="4" w:space="0"/>
              <w:left w:val="single" w:color="auto" w:sz="24" w:space="0"/>
              <w:bottom w:val="single" w:color="auto" w:sz="24" w:space="0"/>
              <w:right w:val="single" w:color="auto" w:sz="24" w:space="0"/>
              <w:tl2br w:val="nil"/>
              <w:tr2bl w:val="single" w:color="auto" w:sz="4" w:space="0"/>
            </w:tcBorders>
            <w:vAlign w:val="center"/>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（現地審査で確認するため記入不要）</w:t>
            </w:r>
          </w:p>
        </w:tc>
      </w:tr>
    </w:tbl>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　　　【留意事項】</w:t>
      </w:r>
    </w:p>
    <w:p>
      <w:pPr>
        <w:pStyle w:val="39"/>
        <w:ind w:left="1020" w:hanging="180"/>
        <w:rPr>
          <w:rFonts w:hint="default"/>
        </w:rPr>
      </w:pPr>
      <w:r>
        <w:rPr>
          <w:rFonts w:hint="eastAsia"/>
        </w:rPr>
        <w:t>・「周知するための文書」とは、職員にもれなく伝わるよう配布したり、記したもの（計画書、回覧文、メール文書や議事録など）全てが対象であり、内容や形式は問わない。</w:t>
      </w: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p>
    <w:p>
      <w:pPr>
        <w:pStyle w:val="0"/>
        <w:rPr>
          <w:rFonts w:hint="default" w:asciiTheme="majorEastAsia" w:hAnsiTheme="majorEastAsia" w:eastAsiaTheme="majorEastAsia"/>
          <w:b w:val="1"/>
          <w:sz w:val="20"/>
        </w:rPr>
      </w:pPr>
      <w:r>
        <w:rPr>
          <w:rFonts w:hint="default" w:asciiTheme="majorEastAsia" w:hAnsiTheme="majorEastAsia" w:eastAsiaTheme="majorEastAsia"/>
          <w:b w:val="1"/>
          <w:sz w:val="20"/>
        </w:rPr>
        <w:br w:type="page"/>
      </w:r>
    </w:p>
    <w:p>
      <w:pPr>
        <w:pStyle w:val="0"/>
        <w:rPr>
          <w:rFonts w:hint="default" w:asciiTheme="majorEastAsia" w:hAnsiTheme="majorEastAsia" w:eastAsiaTheme="majorEastAsia"/>
          <w:b w:val="1"/>
          <w:sz w:val="24"/>
          <w:u w:val="double" w:color="auto"/>
        </w:rPr>
      </w:pPr>
      <w:r>
        <w:rPr>
          <w:rFonts w:hint="eastAsia" w:asciiTheme="majorEastAsia" w:hAnsiTheme="majorEastAsia" w:eastAsiaTheme="majorEastAsia"/>
          <w:b w:val="1"/>
          <w:sz w:val="24"/>
          <w:u w:val="double" w:color="auto"/>
        </w:rPr>
        <w:t>（４）人材育成を目的とした面談の実施</w:t>
      </w:r>
    </w:p>
    <w:p>
      <w:pPr>
        <w:pStyle w:val="0"/>
        <w:rPr>
          <w:rFonts w:hint="default" w:asciiTheme="majorEastAsia" w:hAnsiTheme="majorEastAsia" w:eastAsiaTheme="majorEastAsia"/>
          <w:kern w:val="0"/>
        </w:rPr>
      </w:pPr>
    </w:p>
    <w:p>
      <w:pPr>
        <w:pStyle w:val="1"/>
        <w:ind w:firstLine="422" w:firstLineChars="200"/>
        <w:rPr>
          <w:rFonts w:hint="default" w:asciiTheme="majorEastAsia" w:hAnsiTheme="majorEastAsia" w:eastAsiaTheme="majorEastAsia"/>
        </w:rPr>
      </w:pPr>
      <w:r>
        <w:rPr>
          <w:rFonts w:hint="eastAsia" w:asciiTheme="majorEastAsia" w:hAnsiTheme="majorEastAsia" w:eastAsiaTheme="majorEastAsia"/>
        </w:rPr>
        <w:t>①面談実施のための手順書（又はシート・様式）を作成していること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2054"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法人（事業所）内の共通の仕組みである。</w:t>
            </w:r>
          </w:p>
        </w:tc>
        <w:tc>
          <w:tcPr>
            <w:tcW w:w="3333" w:type="pct"/>
            <w:tcBorders>
              <w:top w:val="single" w:color="auto" w:sz="4" w:space="0"/>
              <w:left w:val="single" w:color="auto" w:sz="24" w:space="0"/>
              <w:bottom w:val="single" w:color="auto" w:sz="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p>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共通である　・　共通でない</w:t>
            </w:r>
          </w:p>
          <w:p>
            <w:pPr>
              <w:pStyle w:val="0"/>
              <w:spacing w:line="160" w:lineRule="exact"/>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※共通の仕組みでない場合、その理由を記入</w:t>
            </w:r>
          </w:p>
          <w:p>
            <w:pPr>
              <w:pStyle w:val="0"/>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47" behindDoc="1" locked="0" layoutInCell="1" hidden="0" allowOverlap="1">
                      <wp:simplePos x="0" y="0"/>
                      <wp:positionH relativeFrom="column">
                        <wp:posOffset>51435</wp:posOffset>
                      </wp:positionH>
                      <wp:positionV relativeFrom="paragraph">
                        <wp:posOffset>60325</wp:posOffset>
                      </wp:positionV>
                      <wp:extent cx="3362325" cy="487045"/>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3362325" cy="487045"/>
                              </a:xfrm>
                              <a:prstGeom prst="bracketPair">
                                <a:avLst>
                                  <a:gd name="adj" fmla="val 1665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4.75pt;margin-left:4.05pt;mso-position-horizontal-relative:text;mso-position-vertical-relative:text;position:absolute;height:38.35pt;width:264.75pt;z-index:-47;" o:spid="_x0000_s1049" o:allowincell="t" o:allowoverlap="t" filled="f" stroked="t" strokecolor="#000000" strokeweight="0.75pt" o:spt="185" type="#_x0000_t185" adj="3597">
                      <v:fill/>
                      <v:stroke filltype="solid"/>
                      <v:textbox style="layout-flow:horizontal;"/>
                      <v:imagedata o:title=""/>
                      <w10:wrap type="none" anchorx="text" anchory="text"/>
                    </v:shape>
                  </w:pict>
                </mc:Fallback>
              </mc:AlternateContent>
            </w: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tc>
      </w:tr>
      <w:tr>
        <w:trPr>
          <w:trHeight w:val="1520"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面談は、「誰が」「誰を」「いつ」「どのような手順で」実施するのかを、手順書やマニュアルに明記している。</w:t>
            </w:r>
          </w:p>
          <w:p>
            <w:pPr>
              <w:pStyle w:val="23"/>
              <w:ind w:left="0" w:firstLine="0" w:firstLineChars="0"/>
              <w:rPr>
                <w:rFonts w:hint="default" w:asciiTheme="majorEastAsia" w:hAnsiTheme="majorEastAsia" w:eastAsiaTheme="majorEastAsia"/>
                <w:sz w:val="18"/>
                <w:u w:val="single" w:color="auto"/>
                <w:shd w:val="pct15" w:color="auto" w:fill="FFFFFF"/>
              </w:rPr>
            </w:pPr>
            <w:r>
              <w:rPr>
                <w:rFonts w:hint="eastAsia" w:asciiTheme="majorEastAsia" w:hAnsiTheme="majorEastAsia" w:eastAsiaTheme="majorEastAsia"/>
                <w:sz w:val="18"/>
              </w:rPr>
              <w:t>※シートや様式に併記している場合も含める。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＜明記している内容＞</w:t>
            </w:r>
          </w:p>
          <w:p>
            <w:pPr>
              <w:pStyle w:val="0"/>
              <w:spacing w:line="100" w:lineRule="exact"/>
              <w:rPr>
                <w:rFonts w:hint="default" w:asciiTheme="majorEastAsia" w:hAnsiTheme="majorEastAsia" w:eastAsiaTheme="majorEastAsia"/>
                <w:sz w:val="20"/>
              </w:rPr>
            </w:pPr>
          </w:p>
          <w:p>
            <w:pPr>
              <w:pStyle w:val="0"/>
              <w:spacing w:line="360" w:lineRule="auto"/>
              <w:ind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・面談者　　　（　あり　　・　　なし　）</w:t>
            </w:r>
          </w:p>
          <w:p>
            <w:pPr>
              <w:pStyle w:val="0"/>
              <w:spacing w:line="360" w:lineRule="auto"/>
              <w:ind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・面談対象者　（　あり　　・　　なし　）</w:t>
            </w:r>
          </w:p>
          <w:p>
            <w:pPr>
              <w:pStyle w:val="0"/>
              <w:spacing w:line="360" w:lineRule="auto"/>
              <w:ind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・面談時期　　（　あり　　・　　なし　）</w:t>
            </w:r>
          </w:p>
          <w:p>
            <w:pPr>
              <w:pStyle w:val="0"/>
              <w:spacing w:line="360" w:lineRule="auto"/>
              <w:ind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・手順　　　　（　あり　　・　　なし　）</w:t>
            </w:r>
          </w:p>
        </w:tc>
      </w:tr>
      <w:tr>
        <w:trPr>
          <w:trHeight w:val="908"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面談の内容を記録するための様式がある。</w:t>
            </w:r>
          </w:p>
          <w:p>
            <w:pPr>
              <w:pStyle w:val="0"/>
              <w:rPr>
                <w:rFonts w:hint="default" w:asciiTheme="majorEastAsia" w:hAnsiTheme="majorEastAsia" w:eastAsiaTheme="majorEastAsia"/>
                <w:sz w:val="20"/>
              </w:rPr>
            </w:pPr>
          </w:p>
        </w:tc>
        <w:tc>
          <w:tcPr>
            <w:tcW w:w="3333" w:type="pct"/>
            <w:tcBorders>
              <w:top w:val="single" w:color="auto" w:sz="4" w:space="0"/>
              <w:left w:val="single" w:color="auto" w:sz="24" w:space="0"/>
              <w:bottom w:val="single" w:color="auto" w:sz="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ある　・　ない</w:t>
            </w:r>
          </w:p>
        </w:tc>
      </w:tr>
      <w:tr>
        <w:trPr>
          <w:trHeight w:val="931"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年１回以上実施する仕組みである。</w:t>
            </w:r>
          </w:p>
        </w:tc>
        <w:tc>
          <w:tcPr>
            <w:tcW w:w="3333" w:type="pct"/>
            <w:tcBorders>
              <w:top w:val="single" w:color="auto" w:sz="4" w:space="0"/>
              <w:left w:val="single" w:color="auto" w:sz="24" w:space="0"/>
              <w:bottom w:val="single" w:color="auto" w:sz="24" w:space="0"/>
              <w:right w:val="single" w:color="auto" w:sz="24" w:space="0"/>
              <w:tl2br w:val="nil"/>
              <w:tr2bl w:val="nil"/>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＜実施時期を記入＞</w:t>
            </w:r>
          </w:p>
        </w:tc>
      </w:tr>
    </w:tbl>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23"/>
        <w:ind w:left="0" w:firstLine="422" w:firstLineChars="200"/>
        <w:rPr>
          <w:rFonts w:hint="default" w:asciiTheme="majorEastAsia" w:hAnsiTheme="majorEastAsia" w:eastAsiaTheme="majorEastAsia"/>
          <w:b w:val="1"/>
        </w:rPr>
      </w:pPr>
      <w:r>
        <w:rPr>
          <w:rFonts w:hint="eastAsia" w:asciiTheme="majorEastAsia" w:hAnsiTheme="majorEastAsia" w:eastAsiaTheme="majorEastAsia"/>
          <w:b w:val="1"/>
        </w:rPr>
        <w:t>②前記①に基づいた面談を実施し、その内容を管理監督者に報告していること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2215"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（申請月から遡って）過去１年以内に、手順のとおり、様式を使用して面談を実施した記録がある。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＜直近の実施時期を記入＞</w:t>
            </w: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＜面談の記録＞</w:t>
            </w:r>
          </w:p>
          <w:p>
            <w:pPr>
              <w:pStyle w:val="0"/>
              <w:spacing w:line="100" w:lineRule="exact"/>
              <w:rPr>
                <w:rFonts w:hint="default" w:asciiTheme="majorEastAsia" w:hAnsiTheme="majorEastAsia" w:eastAsiaTheme="majorEastAsia"/>
                <w:sz w:val="20"/>
              </w:rPr>
            </w:pPr>
          </w:p>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ある　　・　　ない</w:t>
            </w:r>
          </w:p>
        </w:tc>
      </w:tr>
      <w:tr>
        <w:trPr>
          <w:trHeight w:val="1060"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全職員を対象とした面談が望ましいが、少なくとも正規職員は全員に対して実施している。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実施している　・　　実施していない</w:t>
            </w:r>
          </w:p>
        </w:tc>
      </w:tr>
      <w:tr>
        <w:trPr>
          <w:trHeight w:val="432"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育成に責任をもつ者が面談をすることが望ましいが、職員より上位者が面談を実施している。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実施している　・　　実施していない</w:t>
            </w:r>
          </w:p>
        </w:tc>
      </w:tr>
      <w:tr>
        <w:trPr>
          <w:trHeight w:val="1447"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面談の内容が人材育成に最終責任のある施設長や管理者などに報告される仕組みである。</w:t>
            </w:r>
          </w:p>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18"/>
              </w:rPr>
              <w:t>※ただし、人材育成に最終責任のある者が実施している場合は、報告を兼ねるものとする。</w:t>
            </w:r>
          </w:p>
        </w:tc>
        <w:tc>
          <w:tcPr>
            <w:tcW w:w="3333" w:type="pct"/>
            <w:tcBorders>
              <w:top w:val="single" w:color="auto" w:sz="4" w:space="0"/>
              <w:left w:val="single" w:color="auto" w:sz="24" w:space="0"/>
              <w:bottom w:val="single" w:color="auto" w:sz="2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報告している　・　報告していない</w:t>
            </w:r>
          </w:p>
        </w:tc>
      </w:tr>
    </w:tbl>
    <w:p>
      <w:pPr>
        <w:pStyle w:val="23"/>
        <w:ind w:left="0" w:firstLine="0" w:firstLineChars="0"/>
        <w:rPr>
          <w:rFonts w:hint="default" w:asciiTheme="majorEastAsia" w:hAnsiTheme="majorEastAsia" w:eastAsiaTheme="majorEastAsia"/>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【留意事項】</w:t>
      </w:r>
    </w:p>
    <w:p>
      <w:pPr>
        <w:pStyle w:val="23"/>
        <w:ind w:left="1020" w:leftChars="400" w:hanging="180" w:hangingChars="100"/>
        <w:rPr>
          <w:rFonts w:hint="default" w:asciiTheme="majorEastAsia" w:hAnsiTheme="majorEastAsia" w:eastAsiaTheme="majorEastAsia"/>
          <w:sz w:val="18"/>
        </w:rPr>
      </w:pPr>
      <w:r>
        <w:rPr>
          <w:rStyle w:val="40"/>
          <w:rFonts w:hint="eastAsia"/>
        </w:rPr>
        <w:t>・面談の実施において、人数や時期は問わない。（１対１、３対３も可</w:t>
      </w:r>
      <w:r>
        <w:rPr>
          <w:rFonts w:hint="eastAsia" w:asciiTheme="majorEastAsia" w:hAnsiTheme="majorEastAsia" w:eastAsiaTheme="majorEastAsia"/>
          <w:sz w:val="18"/>
        </w:rPr>
        <w:t>）</w:t>
      </w:r>
    </w:p>
    <w:p>
      <w:pPr>
        <w:pStyle w:val="23"/>
        <w:ind w:left="0" w:firstLine="900" w:firstLineChars="500"/>
        <w:rPr>
          <w:rFonts w:hint="default" w:asciiTheme="majorEastAsia" w:hAnsiTheme="majorEastAsia" w:eastAsiaTheme="majorEastAsia"/>
          <w:sz w:val="18"/>
        </w:rPr>
      </w:pPr>
    </w:p>
    <w:p>
      <w:pPr>
        <w:pStyle w:val="23"/>
        <w:ind w:left="0" w:firstLine="900" w:firstLineChars="500"/>
        <w:rPr>
          <w:rFonts w:hint="default" w:asciiTheme="majorEastAsia" w:hAnsiTheme="majorEastAsia" w:eastAsiaTheme="majorEastAsia"/>
          <w:sz w:val="18"/>
        </w:rPr>
      </w:pPr>
    </w:p>
    <w:p>
      <w:pPr>
        <w:pStyle w:val="23"/>
        <w:ind w:left="0" w:firstLine="1050" w:firstLineChars="500"/>
        <w:rPr>
          <w:rFonts w:hint="default" w:asciiTheme="majorEastAsia" w:hAnsiTheme="majorEastAsia" w:eastAsiaTheme="majorEastAsia"/>
        </w:rPr>
      </w:pPr>
      <w:r>
        <w:rPr>
          <w:rFonts w:hint="eastAsia" w:asciiTheme="majorEastAsia" w:hAnsiTheme="majorEastAsia" w:eastAsiaTheme="majorEastAsia"/>
        </w:rPr>
        <w:br w:type="page"/>
      </w:r>
    </w:p>
    <w:p>
      <w:pPr>
        <w:pStyle w:val="0"/>
        <w:rPr>
          <w:rFonts w:hint="default" w:asciiTheme="majorEastAsia" w:hAnsiTheme="majorEastAsia" w:eastAsiaTheme="majorEastAsia"/>
          <w:b w:val="1"/>
          <w:sz w:val="24"/>
          <w:u w:val="double" w:color="auto"/>
        </w:rPr>
      </w:pPr>
      <w:r>
        <w:rPr>
          <w:rFonts w:hint="eastAsia" w:asciiTheme="majorEastAsia" w:hAnsiTheme="majorEastAsia" w:eastAsiaTheme="majorEastAsia"/>
          <w:b w:val="1"/>
          <w:sz w:val="24"/>
          <w:u w:val="double" w:color="auto"/>
        </w:rPr>
        <w:t>（５）給与体系又は給与表の導入</w:t>
      </w:r>
    </w:p>
    <w:p>
      <w:pPr>
        <w:pStyle w:val="1"/>
        <w:rPr>
          <w:rFonts w:hint="default" w:asciiTheme="majorEastAsia" w:hAnsiTheme="majorEastAsia" w:eastAsiaTheme="majorEastAsia"/>
        </w:rPr>
      </w:pPr>
    </w:p>
    <w:p>
      <w:pPr>
        <w:pStyle w:val="0"/>
        <w:ind w:left="631" w:leftChars="200" w:hanging="211" w:hangingChars="100"/>
        <w:rPr>
          <w:rFonts w:hint="default" w:asciiTheme="majorEastAsia" w:hAnsiTheme="majorEastAsia" w:eastAsiaTheme="majorEastAsia"/>
          <w:b w:val="1"/>
        </w:rPr>
      </w:pPr>
      <w:r>
        <w:rPr>
          <w:rFonts w:hint="eastAsia" w:asciiTheme="majorEastAsia" w:hAnsiTheme="majorEastAsia" w:eastAsiaTheme="majorEastAsia"/>
          <w:b w:val="1"/>
        </w:rPr>
        <w:t>①給与・賞与を支給するための基準・昇給の基準（原則基本給の増）を定め、運用を始めていること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072"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キャリアパスにおける役割を基準通りに遂行している職員が、毎年１回以上昇給する仕組みである。</w:t>
            </w:r>
          </w:p>
        </w:tc>
        <w:tc>
          <w:tcPr>
            <w:tcW w:w="3333" w:type="pct"/>
            <w:tcBorders>
              <w:top w:val="single" w:color="auto" w:sz="4" w:space="0"/>
              <w:left w:val="single" w:color="auto" w:sz="24" w:space="0"/>
              <w:bottom w:val="single" w:color="auto" w:sz="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仕組みがある　・　仕組みがない</w:t>
            </w:r>
          </w:p>
        </w:tc>
      </w:tr>
      <w:tr>
        <w:trPr>
          <w:trHeight w:val="549"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基本給又は手当が職位・職責に対応している。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対応している　・　対応していない</w:t>
            </w:r>
          </w:p>
        </w:tc>
      </w:tr>
      <w:tr>
        <w:trPr>
          <w:trHeight w:val="5506"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賞与の支給について、その支給基準（回数、基準期間、支給額の決定方法、基礎額、支給月数、支給率など）が規定されている。また、賞与を支給しない場合は、その旨を明示した文書等によって職員に説明されている。</w:t>
            </w:r>
          </w:p>
          <w:p>
            <w:pPr>
              <w:pStyle w:val="0"/>
              <w:rPr>
                <w:rFonts w:hint="default" w:asciiTheme="majorEastAsia" w:hAnsiTheme="majorEastAsia" w:eastAsiaTheme="majorEastAsia"/>
                <w:sz w:val="20"/>
              </w:rPr>
            </w:pPr>
          </w:p>
        </w:tc>
        <w:tc>
          <w:tcPr>
            <w:tcW w:w="3333" w:type="pct"/>
            <w:tcBorders>
              <w:top w:val="single" w:color="auto" w:sz="4" w:space="0"/>
              <w:left w:val="single" w:color="auto" w:sz="24" w:space="0"/>
              <w:bottom w:val="single" w:color="auto" w:sz="24" w:space="0"/>
              <w:right w:val="single" w:color="auto" w:sz="24" w:space="0"/>
              <w:tl2br w:val="nil"/>
              <w:tr2bl w:val="nil"/>
            </w:tcBorders>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＜規定内容＞</w:t>
            </w:r>
          </w:p>
          <w:p>
            <w:pPr>
              <w:pStyle w:val="0"/>
              <w:spacing w:line="160" w:lineRule="exact"/>
              <w:rPr>
                <w:rFonts w:hint="default" w:asciiTheme="majorEastAsia" w:hAnsiTheme="majorEastAsia" w:eastAsiaTheme="majorEastAsia"/>
                <w:sz w:val="20"/>
              </w:rPr>
            </w:pPr>
          </w:p>
          <w:p>
            <w:pPr>
              <w:pStyle w:val="0"/>
              <w:spacing w:line="360" w:lineRule="auto"/>
              <w:ind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・回数　　　　（　あり　　・　　なし　）</w:t>
            </w:r>
          </w:p>
          <w:p>
            <w:pPr>
              <w:pStyle w:val="0"/>
              <w:spacing w:line="360" w:lineRule="auto"/>
              <w:ind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・基準期間　　（　あり　　・　　なし　）</w:t>
            </w:r>
          </w:p>
          <w:p>
            <w:pPr>
              <w:pStyle w:val="0"/>
              <w:spacing w:line="360" w:lineRule="auto"/>
              <w:ind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・支給額の決定（　あり　　・　　なし　）</w:t>
            </w:r>
          </w:p>
          <w:p>
            <w:pPr>
              <w:pStyle w:val="0"/>
              <w:spacing w:line="360" w:lineRule="auto"/>
              <w:ind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・基礎額　　　（　あり　　・　　なし　）</w:t>
            </w:r>
          </w:p>
          <w:p>
            <w:pPr>
              <w:pStyle w:val="0"/>
              <w:spacing w:line="360" w:lineRule="auto"/>
              <w:ind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・支給月数　　（　あり　　・　　なし　）</w:t>
            </w:r>
          </w:p>
          <w:p>
            <w:pPr>
              <w:pStyle w:val="0"/>
              <w:spacing w:line="360" w:lineRule="auto"/>
              <w:ind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・支給率　　　（　あり　　・　　なし　）</w:t>
            </w:r>
          </w:p>
          <w:p>
            <w:pPr>
              <w:pStyle w:val="0"/>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※規定されていない場合又は賞与を支給しない場合の対応（職員への説明方法等）を記入してください。</w:t>
            </w:r>
          </w:p>
          <w:p>
            <w:pPr>
              <w:pStyle w:val="0"/>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62" behindDoc="1" locked="0" layoutInCell="1" hidden="0" allowOverlap="1">
                      <wp:simplePos x="0" y="0"/>
                      <wp:positionH relativeFrom="column">
                        <wp:posOffset>49530</wp:posOffset>
                      </wp:positionH>
                      <wp:positionV relativeFrom="paragraph">
                        <wp:posOffset>66040</wp:posOffset>
                      </wp:positionV>
                      <wp:extent cx="3347085" cy="584200"/>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a:spLocks noChangeArrowheads="1"/>
                            </wps:cNvSpPr>
                            <wps:spPr>
                              <a:xfrm>
                                <a:off x="0" y="0"/>
                                <a:ext cx="3347085" cy="584200"/>
                              </a:xfrm>
                              <a:prstGeom prst="bracketPair">
                                <a:avLst>
                                  <a:gd name="adj" fmla="val 1665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5.2pt;margin-left:3.9pt;mso-position-horizontal-relative:text;mso-position-vertical-relative:text;position:absolute;height:46pt;width:263.55pt;z-index:-62;" o:spid="_x0000_s1050"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tc>
      </w:tr>
    </w:tbl>
    <w:p>
      <w:pPr>
        <w:pStyle w:val="0"/>
        <w:rPr>
          <w:rFonts w:hint="default" w:asciiTheme="majorEastAsia" w:hAnsiTheme="majorEastAsia" w:eastAsiaTheme="majorEastAsia"/>
          <w:sz w:val="18"/>
        </w:rPr>
      </w:pPr>
      <w:r>
        <w:rPr>
          <w:rFonts w:hint="eastAsia" w:asciiTheme="majorEastAsia" w:hAnsiTheme="majorEastAsia" w:eastAsiaTheme="majorEastAsia"/>
        </w:rPr>
        <w:t>　　　</w:t>
      </w:r>
      <w:r>
        <w:rPr>
          <w:rFonts w:hint="eastAsia" w:asciiTheme="majorEastAsia" w:hAnsiTheme="majorEastAsia" w:eastAsiaTheme="majorEastAsia"/>
          <w:sz w:val="18"/>
        </w:rPr>
        <w:t>【留意事項】</w:t>
      </w:r>
    </w:p>
    <w:p>
      <w:pPr>
        <w:pStyle w:val="23"/>
        <w:tabs>
          <w:tab w:val="left" w:leader="none" w:pos="2127"/>
        </w:tabs>
        <w:ind w:left="1020" w:leftChars="40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・階層や働きぶりに応じて昇給額に差があることは法人（事業所）の方針に従う。</w:t>
      </w:r>
    </w:p>
    <w:p>
      <w:pPr>
        <w:pStyle w:val="23"/>
        <w:ind w:left="1020" w:leftChars="40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・稼働実績に対する手当、家庭環境、住環境に対する手当、通勤の費用は昇給の対象としない。</w:t>
      </w:r>
    </w:p>
    <w:p>
      <w:pPr>
        <w:pStyle w:val="23"/>
        <w:tabs>
          <w:tab w:val="left" w:leader="none" w:pos="2127"/>
        </w:tabs>
        <w:ind w:left="0" w:firstLine="0" w:firstLineChars="0"/>
        <w:rPr>
          <w:rFonts w:hint="default" w:asciiTheme="majorEastAsia" w:hAnsiTheme="majorEastAsia" w:eastAsiaTheme="majorEastAsia"/>
          <w:sz w:val="18"/>
        </w:rPr>
      </w:pPr>
      <w:r>
        <w:rPr>
          <w:rFonts w:hint="eastAsia" w:asciiTheme="majorEastAsia" w:hAnsiTheme="majorEastAsia" w:eastAsiaTheme="majorEastAsia"/>
          <w:sz w:val="18"/>
        </w:rPr>
        <w:t>　　</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　【参考】</w:t>
      </w:r>
    </w:p>
    <w:p>
      <w:pPr>
        <w:pStyle w:val="39"/>
        <w:ind w:left="1020" w:hanging="180"/>
        <w:rPr>
          <w:rFonts w:hint="default"/>
        </w:rPr>
      </w:pPr>
      <w:r>
        <w:rPr>
          <w:rFonts w:hint="eastAsia"/>
        </w:rPr>
        <w:t>・昇給の仕組み例</w:t>
      </w:r>
    </w:p>
    <w:p>
      <w:pPr>
        <w:pStyle w:val="23"/>
        <w:tabs>
          <w:tab w:val="left" w:leader="none" w:pos="2127"/>
        </w:tabs>
        <w:ind w:left="0" w:firstLine="1470" w:firstLineChars="700"/>
        <w:rPr>
          <w:rFonts w:hint="default" w:asciiTheme="majorEastAsia" w:hAnsiTheme="majorEastAsia" w:eastAsiaTheme="majorEastAsia"/>
          <w:sz w:val="18"/>
        </w:rPr>
      </w:pPr>
      <w:r>
        <w:rPr>
          <w:rFonts w:hint="default"/>
        </w:rPr>
        <mc:AlternateContent>
          <mc:Choice Requires="wps">
            <w:drawing>
              <wp:anchor distT="0" distB="0" distL="203200" distR="203200" simplePos="0" relativeHeight="46" behindDoc="1" locked="0" layoutInCell="1" hidden="0" allowOverlap="1">
                <wp:simplePos x="0" y="0"/>
                <wp:positionH relativeFrom="column">
                  <wp:posOffset>744855</wp:posOffset>
                </wp:positionH>
                <wp:positionV relativeFrom="paragraph">
                  <wp:posOffset>42545</wp:posOffset>
                </wp:positionV>
                <wp:extent cx="4741545" cy="645795"/>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a:spLocks noChangeArrowheads="1"/>
                      </wps:cNvSpPr>
                      <wps:spPr>
                        <a:xfrm>
                          <a:off x="0" y="0"/>
                          <a:ext cx="4741545" cy="645795"/>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3.35pt;margin-left:58.65pt;mso-position-horizontal-relative:text;mso-position-vertical-relative:text;position:absolute;height:50.85pt;width:373.35pt;z-index:-46;" o:spid="_x0000_s1051"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asciiTheme="majorEastAsia" w:hAnsiTheme="majorEastAsia" w:eastAsiaTheme="majorEastAsia"/>
          <w:sz w:val="18"/>
        </w:rPr>
        <w:t>給与表を設定し基準となる昇給号俸を規定</w:t>
      </w:r>
    </w:p>
    <w:p>
      <w:pPr>
        <w:pStyle w:val="23"/>
        <w:tabs>
          <w:tab w:val="left" w:leader="none" w:pos="1985"/>
          <w:tab w:val="left" w:leader="none" w:pos="2127"/>
        </w:tabs>
        <w:ind w:left="0" w:firstLine="1260" w:firstLineChars="700"/>
        <w:rPr>
          <w:rFonts w:hint="default" w:asciiTheme="majorEastAsia" w:hAnsiTheme="majorEastAsia" w:eastAsiaTheme="majorEastAsia"/>
          <w:sz w:val="18"/>
        </w:rPr>
      </w:pPr>
      <w:r>
        <w:rPr>
          <w:rFonts w:hint="eastAsia" w:asciiTheme="majorEastAsia" w:hAnsiTheme="majorEastAsia" w:eastAsiaTheme="majorEastAsia"/>
          <w:sz w:val="18"/>
        </w:rPr>
        <w:t>　基準となる昇給額もしくは昇給率を規定</w:t>
      </w:r>
    </w:p>
    <w:p>
      <w:pPr>
        <w:pStyle w:val="23"/>
        <w:tabs>
          <w:tab w:val="left" w:leader="none" w:pos="2127"/>
        </w:tabs>
        <w:ind w:left="0" w:firstLine="0" w:firstLineChars="0"/>
        <w:rPr>
          <w:rFonts w:hint="default" w:asciiTheme="majorEastAsia" w:hAnsiTheme="majorEastAsia" w:eastAsiaTheme="majorEastAsia"/>
          <w:sz w:val="18"/>
        </w:rPr>
      </w:pPr>
      <w:r>
        <w:rPr>
          <w:rFonts w:hint="eastAsia" w:asciiTheme="majorEastAsia" w:hAnsiTheme="majorEastAsia" w:eastAsiaTheme="majorEastAsia"/>
          <w:sz w:val="18"/>
        </w:rPr>
        <w:t>　　　　　　　</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「昇給すること」が規定されており、毎年理事会等で決定し、昇給額を事前に公表</w:t>
      </w:r>
    </w:p>
    <w:p>
      <w:pPr>
        <w:pStyle w:val="39"/>
        <w:ind w:left="1020" w:hanging="180"/>
        <w:rPr>
          <w:rFonts w:hint="default"/>
        </w:rPr>
      </w:pPr>
      <w:r>
        <w:rPr>
          <w:rFonts w:hint="default"/>
        </w:rPr>
        <mc:AlternateContent>
          <mc:Choice Requires="wps">
            <w:drawing>
              <wp:anchor distT="0" distB="0" distL="203200" distR="203200" simplePos="0" relativeHeight="45" behindDoc="1" locked="0" layoutInCell="1" hidden="0" allowOverlap="1">
                <wp:simplePos x="0" y="0"/>
                <wp:positionH relativeFrom="column">
                  <wp:posOffset>733425</wp:posOffset>
                </wp:positionH>
                <wp:positionV relativeFrom="paragraph">
                  <wp:posOffset>220345</wp:posOffset>
                </wp:positionV>
                <wp:extent cx="4741545" cy="1132205"/>
                <wp:effectExtent l="635" t="635" r="29845" b="10795"/>
                <wp:wrapNone/>
                <wp:docPr id="1052" name="オブジェクト 0"/>
                <a:graphic xmlns:a="http://schemas.openxmlformats.org/drawingml/2006/main">
                  <a:graphicData uri="http://schemas.microsoft.com/office/word/2010/wordprocessingShape">
                    <wps:wsp>
                      <wps:cNvPr id="1052" name="オブジェクト 0"/>
                      <wps:cNvSpPr>
                        <a:spLocks noChangeArrowheads="1"/>
                      </wps:cNvSpPr>
                      <wps:spPr>
                        <a:xfrm>
                          <a:off x="0" y="0"/>
                          <a:ext cx="4741545" cy="1132205"/>
                        </a:xfrm>
                        <a:prstGeom prst="bracketPair">
                          <a:avLst>
                            <a:gd name="adj" fmla="val 1667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17.350000000000001pt;margin-left:57.75pt;mso-position-horizontal-relative:text;mso-position-vertical-relative:text;position:absolute;height:89.15pt;width:373.35pt;z-index:-45;" o:spid="_x0000_s1052"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r>
        <w:rPr>
          <w:rFonts w:hint="eastAsia"/>
        </w:rPr>
        <w:t>・昇給の仕組みを満たさない例</w:t>
      </w:r>
    </w:p>
    <w:p>
      <w:pPr>
        <w:pStyle w:val="23"/>
        <w:tabs>
          <w:tab w:val="left" w:leader="none" w:pos="1400"/>
        </w:tabs>
        <w:ind w:left="0" w:firstLine="180" w:firstLineChars="100"/>
        <w:rPr>
          <w:rFonts w:hint="default" w:asciiTheme="majorEastAsia" w:hAnsiTheme="majorEastAsia" w:eastAsiaTheme="majorEastAsia"/>
          <w:sz w:val="18"/>
        </w:rPr>
      </w:pPr>
      <w:r>
        <w:rPr>
          <w:rFonts w:hint="eastAsia" w:asciiTheme="majorEastAsia" w:hAnsiTheme="majorEastAsia" w:eastAsiaTheme="majorEastAsia"/>
          <w:sz w:val="18"/>
        </w:rPr>
        <w:tab/>
      </w:r>
      <w:r>
        <w:rPr>
          <w:rFonts w:hint="eastAsia" w:asciiTheme="majorEastAsia" w:hAnsiTheme="majorEastAsia" w:eastAsiaTheme="majorEastAsia"/>
          <w:sz w:val="18"/>
        </w:rPr>
        <w:t>毎年理事会等で決定し、給与明細をもって個別に通知</w:t>
      </w:r>
    </w:p>
    <w:p>
      <w:pPr>
        <w:pStyle w:val="23"/>
        <w:tabs>
          <w:tab w:val="left" w:leader="none" w:pos="1400"/>
        </w:tabs>
        <w:ind w:left="0" w:firstLine="0" w:firstLineChars="0"/>
        <w:rPr>
          <w:rFonts w:hint="default" w:asciiTheme="majorEastAsia" w:hAnsiTheme="majorEastAsia" w:eastAsiaTheme="majorEastAsia"/>
          <w:sz w:val="18"/>
        </w:rPr>
      </w:pPr>
      <w:r>
        <w:rPr>
          <w:rFonts w:hint="eastAsia" w:asciiTheme="majorEastAsia" w:hAnsiTheme="majorEastAsia" w:eastAsiaTheme="majorEastAsia"/>
          <w:sz w:val="18"/>
        </w:rPr>
        <w:tab/>
      </w:r>
      <w:r>
        <w:rPr>
          <w:rFonts w:hint="eastAsia" w:asciiTheme="majorEastAsia" w:hAnsiTheme="majorEastAsia" w:eastAsiaTheme="majorEastAsia"/>
          <w:sz w:val="18"/>
        </w:rPr>
        <w:t>給与表はあるが昇給号俸の規定がなく、事前に公表もされない場合</w:t>
      </w:r>
    </w:p>
    <w:p>
      <w:pPr>
        <w:pStyle w:val="23"/>
        <w:tabs>
          <w:tab w:val="left" w:leader="none" w:pos="1400"/>
        </w:tabs>
        <w:ind w:left="0" w:firstLine="0" w:firstLineChars="0"/>
        <w:rPr>
          <w:rFonts w:hint="default" w:asciiTheme="majorEastAsia" w:hAnsiTheme="majorEastAsia" w:eastAsiaTheme="majorEastAsia"/>
          <w:sz w:val="18"/>
        </w:rPr>
      </w:pPr>
      <w:r>
        <w:rPr>
          <w:rFonts w:hint="eastAsia" w:asciiTheme="majorEastAsia" w:hAnsiTheme="majorEastAsia" w:eastAsiaTheme="majorEastAsia"/>
          <w:sz w:val="18"/>
        </w:rPr>
        <w:tab/>
      </w:r>
      <w:r>
        <w:rPr>
          <w:rFonts w:hint="eastAsia" w:asciiTheme="majorEastAsia" w:hAnsiTheme="majorEastAsia" w:eastAsiaTheme="majorEastAsia"/>
          <w:sz w:val="18"/>
        </w:rPr>
        <w:t>やむを得ない理由なく、複数年に１回のみ昇給する場合</w:t>
      </w:r>
    </w:p>
    <w:p>
      <w:pPr>
        <w:pStyle w:val="23"/>
        <w:tabs>
          <w:tab w:val="left" w:leader="none" w:pos="1400"/>
        </w:tabs>
        <w:ind w:left="0" w:firstLine="0" w:firstLineChars="0"/>
        <w:rPr>
          <w:rFonts w:hint="default" w:asciiTheme="majorEastAsia" w:hAnsiTheme="majorEastAsia" w:eastAsiaTheme="majorEastAsia"/>
          <w:sz w:val="18"/>
        </w:rPr>
      </w:pPr>
      <w:r>
        <w:rPr>
          <w:rFonts w:hint="eastAsia" w:asciiTheme="majorEastAsia" w:hAnsiTheme="majorEastAsia" w:eastAsiaTheme="majorEastAsia"/>
          <w:sz w:val="18"/>
        </w:rPr>
        <w:tab/>
      </w:r>
      <w:r>
        <w:rPr>
          <w:rFonts w:hint="eastAsia" w:asciiTheme="majorEastAsia" w:hAnsiTheme="majorEastAsia" w:eastAsiaTheme="majorEastAsia"/>
          <w:sz w:val="18"/>
        </w:rPr>
        <w:t>評価を実施し、一部の優秀な職員のみ昇給させる場合</w:t>
      </w:r>
    </w:p>
    <w:p>
      <w:pPr>
        <w:pStyle w:val="23"/>
        <w:tabs>
          <w:tab w:val="left" w:leader="none" w:pos="1400"/>
        </w:tabs>
        <w:ind w:left="0" w:firstLine="0" w:firstLineChars="0"/>
        <w:rPr>
          <w:rFonts w:hint="default" w:asciiTheme="majorEastAsia" w:hAnsiTheme="majorEastAsia" w:eastAsiaTheme="majorEastAsia"/>
          <w:sz w:val="18"/>
        </w:rPr>
      </w:pPr>
      <w:r>
        <w:rPr>
          <w:rFonts w:hint="eastAsia" w:asciiTheme="majorEastAsia" w:hAnsiTheme="majorEastAsia" w:eastAsiaTheme="majorEastAsia"/>
          <w:sz w:val="18"/>
        </w:rPr>
        <w:tab/>
      </w:r>
      <w:r>
        <w:rPr>
          <w:rFonts w:hint="eastAsia" w:asciiTheme="majorEastAsia" w:hAnsiTheme="majorEastAsia" w:eastAsiaTheme="majorEastAsia"/>
          <w:sz w:val="18"/>
        </w:rPr>
        <w:t>昇給額が世間水準より著しく小さい場合</w:t>
      </w:r>
    </w:p>
    <w:p>
      <w:pPr>
        <w:pStyle w:val="0"/>
        <w:ind w:firstLine="422" w:firstLineChars="200"/>
        <w:rPr>
          <w:rFonts w:hint="default" w:asciiTheme="majorEastAsia" w:hAnsiTheme="majorEastAsia" w:eastAsiaTheme="majorEastAsia"/>
          <w:b w:val="1"/>
        </w:rPr>
      </w:pPr>
    </w:p>
    <w:p>
      <w:pPr>
        <w:pStyle w:val="0"/>
        <w:ind w:firstLine="422" w:firstLineChars="200"/>
        <w:rPr>
          <w:rFonts w:hint="default" w:asciiTheme="majorEastAsia" w:hAnsiTheme="majorEastAsia" w:eastAsiaTheme="majorEastAsia"/>
          <w:b w:val="1"/>
        </w:rPr>
      </w:pPr>
      <w:r>
        <w:rPr>
          <w:rFonts w:hint="eastAsia" w:asciiTheme="majorEastAsia" w:hAnsiTheme="majorEastAsia" w:eastAsiaTheme="majorEastAsia"/>
          <w:b w:val="1"/>
        </w:rPr>
        <w:t>②過去３年間に基準に見合った昇給をしていること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219"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規程に則り、年１回以上昇給（原則基本給の増）している。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＜過去３年間、年１回以上の昇給＞</w:t>
            </w:r>
          </w:p>
          <w:p>
            <w:pPr>
              <w:pStyle w:val="0"/>
              <w:jc w:val="center"/>
              <w:rPr>
                <w:rFonts w:hint="default" w:asciiTheme="majorEastAsia" w:hAnsiTheme="majorEastAsia" w:eastAsiaTheme="majorEastAsia"/>
                <w:sz w:val="20"/>
              </w:rPr>
            </w:pPr>
          </w:p>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実施している　・　実施していない</w:t>
            </w:r>
          </w:p>
          <w:p>
            <w:pPr>
              <w:pStyle w:val="0"/>
              <w:jc w:val="center"/>
              <w:rPr>
                <w:rFonts w:hint="default" w:asciiTheme="majorEastAsia" w:hAnsiTheme="majorEastAsia" w:eastAsiaTheme="majorEastAsia"/>
                <w:sz w:val="20"/>
              </w:rPr>
            </w:pPr>
          </w:p>
        </w:tc>
      </w:tr>
      <w:tr>
        <w:trPr>
          <w:trHeight w:val="1520"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昇給を実施しない年度がある場合、その理由が合理的である。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＜該当する場合、その理由を記入＞</w:t>
            </w:r>
          </w:p>
        </w:tc>
      </w:tr>
      <w:tr>
        <w:trPr>
          <w:trHeight w:val="986"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昇給を実施しない年度がある場合、その理由を職員に説明し、合意を得ている。</w:t>
            </w:r>
          </w:p>
        </w:tc>
        <w:tc>
          <w:tcPr>
            <w:tcW w:w="3333" w:type="pct"/>
            <w:tcBorders>
              <w:top w:val="single" w:color="auto" w:sz="4" w:space="0"/>
              <w:left w:val="single" w:color="auto" w:sz="24" w:space="0"/>
              <w:bottom w:val="single" w:color="auto" w:sz="2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得ている　・　得ていない</w:t>
            </w:r>
          </w:p>
        </w:tc>
      </w:tr>
    </w:tbl>
    <w:p>
      <w:pPr>
        <w:pStyle w:val="0"/>
        <w:rPr>
          <w:rFonts w:hint="default" w:asciiTheme="majorEastAsia" w:hAnsiTheme="majorEastAsia" w:eastAsiaTheme="majorEastAsia"/>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　　【留意事項】</w:t>
      </w:r>
    </w:p>
    <w:p>
      <w:pPr>
        <w:pStyle w:val="39"/>
        <w:ind w:left="1020" w:hanging="180"/>
        <w:rPr>
          <w:rFonts w:hint="default"/>
        </w:rPr>
      </w:pPr>
      <w:r>
        <w:rPr>
          <w:rFonts w:hint="eastAsia"/>
        </w:rPr>
        <w:t>・事業所の規模や開設間もない場合など、状況によって基本給の増による昇給が経営上困難であると認められる場合は、規程に則り、職能給や手当等が、（申請月から遡って）過去３年間に１回以上全職員を対象に増額して支給されることも基準を満たす場合がある。</w:t>
      </w:r>
    </w:p>
    <w:p>
      <w:pPr>
        <w:pStyle w:val="23"/>
        <w:ind w:left="1020" w:leftChars="400" w:hanging="180" w:hangingChars="100"/>
        <w:rPr>
          <w:rFonts w:hint="default" w:asciiTheme="majorEastAsia" w:hAnsiTheme="majorEastAsia" w:eastAsiaTheme="majorEastAsia"/>
          <w:sz w:val="18"/>
        </w:rPr>
      </w:pPr>
    </w:p>
    <w:p>
      <w:pPr>
        <w:pStyle w:val="23"/>
        <w:ind w:left="1020" w:leftChars="400" w:hanging="180" w:hangingChars="100"/>
        <w:rPr>
          <w:rFonts w:hint="default" w:asciiTheme="majorEastAsia" w:hAnsiTheme="majorEastAsia" w:eastAsiaTheme="majorEastAsia"/>
          <w:sz w:val="18"/>
        </w:rPr>
      </w:pPr>
    </w:p>
    <w:p>
      <w:pPr>
        <w:pStyle w:val="0"/>
        <w:rPr>
          <w:rFonts w:hint="default" w:asciiTheme="majorEastAsia" w:hAnsiTheme="majorEastAsia" w:eastAsiaTheme="majorEastAsia"/>
        </w:rPr>
      </w:pPr>
    </w:p>
    <w:p>
      <w:pPr>
        <w:pStyle w:val="1"/>
        <w:ind w:firstLine="422" w:firstLineChars="200"/>
        <w:rPr>
          <w:rFonts w:hint="default" w:asciiTheme="majorEastAsia" w:hAnsiTheme="majorEastAsia" w:eastAsiaTheme="majorEastAsia"/>
        </w:rPr>
      </w:pPr>
      <w:r>
        <w:rPr>
          <w:rFonts w:hint="eastAsia" w:asciiTheme="majorEastAsia" w:hAnsiTheme="majorEastAsia" w:eastAsiaTheme="majorEastAsia"/>
        </w:rPr>
        <w:t>③職員（非正規職員を含む）へ周知していること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040" w:hRule="atLeast"/>
        </w:trPr>
        <w:tc>
          <w:tcPr>
            <w:tcW w:w="1667" w:type="pct"/>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周知するための文書を作成し、給与・賞与を支給するための基準及び昇給の基準を職員に説明している。</w:t>
            </w:r>
            <w:r>
              <w:rPr>
                <w:rFonts w:hint="eastAsia" w:asciiTheme="majorEastAsia" w:hAnsiTheme="majorEastAsia" w:eastAsiaTheme="majorEastAsia"/>
                <w:sz w:val="20"/>
              </w:rPr>
              <w:br w:type="textWrapping" w:clear="none"/>
            </w:r>
            <w:r>
              <w:rPr>
                <w:rFonts w:hint="eastAsia" w:asciiTheme="majorEastAsia" w:hAnsiTheme="majorEastAsia" w:eastAsiaTheme="majorEastAsia"/>
                <w:sz w:val="20"/>
              </w:rPr>
              <w:t>（※</w:t>
            </w:r>
            <w:r>
              <w:rPr>
                <w:rFonts w:hint="eastAsia" w:asciiTheme="majorEastAsia" w:hAnsiTheme="majorEastAsia" w:eastAsiaTheme="majorEastAsia"/>
                <w:sz w:val="20"/>
                <w:u w:val="single" w:color="auto"/>
              </w:rPr>
              <w:t>説明している</w:t>
            </w:r>
            <w:r>
              <w:rPr>
                <w:rFonts w:hint="eastAsia" w:asciiTheme="majorEastAsia" w:hAnsiTheme="majorEastAsia" w:eastAsiaTheme="majorEastAsia"/>
                <w:sz w:val="20"/>
              </w:rPr>
              <w:t>ことが望ましい。）</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0" w:firstLine="0" w:firstLineChars="0"/>
              <w:rPr>
                <w:rFonts w:hint="default" w:asciiTheme="majorEastAsia" w:hAnsiTheme="majorEastAsia" w:eastAsiaTheme="majorEastAsia"/>
                <w:strike w:val="1"/>
                <w:sz w:val="20"/>
              </w:rPr>
            </w:pPr>
            <w:r>
              <w:rPr>
                <w:rFonts w:hint="eastAsia" w:asciiTheme="majorEastAsia" w:hAnsiTheme="majorEastAsia" w:eastAsiaTheme="majorEastAsia"/>
                <w:sz w:val="20"/>
              </w:rPr>
              <w:t>＜周知のために使用した文書等</w:t>
            </w:r>
          </w:p>
        </w:tc>
      </w:tr>
      <w:tr>
        <w:trPr>
          <w:trHeight w:val="1367" w:hRule="atLeast"/>
        </w:trPr>
        <w:tc>
          <w:tcPr>
            <w:tcW w:w="1667" w:type="pct"/>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＜いつ、どのように周知したか＞</w:t>
            </w:r>
          </w:p>
        </w:tc>
      </w:tr>
      <w:tr>
        <w:trPr>
          <w:trHeight w:val="1219" w:hRule="atLeast"/>
        </w:trPr>
        <w:tc>
          <w:tcPr>
            <w:tcW w:w="1667"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給与・賞与の支給の基準等について、</w:t>
            </w:r>
            <w:r>
              <w:rPr>
                <w:rFonts w:hint="eastAsia" w:asciiTheme="majorEastAsia" w:hAnsiTheme="majorEastAsia" w:eastAsiaTheme="majorEastAsia"/>
                <w:b w:val="1"/>
                <w:sz w:val="20"/>
                <w:u w:val="single" w:color="auto"/>
              </w:rPr>
              <w:t>職員</w:t>
            </w:r>
            <w:r>
              <w:rPr>
                <w:rFonts w:hint="eastAsia" w:asciiTheme="majorEastAsia" w:hAnsiTheme="majorEastAsia" w:eastAsiaTheme="majorEastAsia"/>
                <w:sz w:val="20"/>
              </w:rPr>
              <w:t>が認識している。</w:t>
            </w:r>
          </w:p>
        </w:tc>
        <w:tc>
          <w:tcPr>
            <w:tcW w:w="3333" w:type="pct"/>
            <w:tcBorders>
              <w:top w:val="single" w:color="auto" w:sz="4" w:space="0"/>
              <w:left w:val="single" w:color="auto" w:sz="24" w:space="0"/>
              <w:bottom w:val="single" w:color="auto" w:sz="24" w:space="0"/>
              <w:right w:val="single" w:color="auto" w:sz="24" w:space="0"/>
              <w:tl2br w:val="nil"/>
              <w:tr2bl w:val="single" w:color="auto" w:sz="4" w:space="0"/>
            </w:tcBorders>
            <w:vAlign w:val="center"/>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（現地審査で確認するため記入不要）</w:t>
            </w:r>
          </w:p>
        </w:tc>
      </w:tr>
    </w:tbl>
    <w:p>
      <w:pPr>
        <w:pStyle w:val="23"/>
        <w:ind w:left="0" w:firstLine="0" w:firstLineChars="0"/>
        <w:rPr>
          <w:rFonts w:hint="default" w:asciiTheme="majorEastAsia" w:hAnsiTheme="majorEastAsia" w:eastAsiaTheme="majorEastAsia"/>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　【留意事項】</w:t>
      </w:r>
    </w:p>
    <w:p>
      <w:pPr>
        <w:pStyle w:val="39"/>
        <w:ind w:left="1020" w:hanging="180"/>
        <w:rPr>
          <w:rFonts w:hint="default"/>
        </w:rPr>
      </w:pPr>
      <w:r>
        <w:rPr>
          <w:rFonts w:hint="eastAsia"/>
        </w:rPr>
        <w:t>・「周知するための文書」とは、職員にもれなく伝わるよう配布したり、記したもの（計画書、回覧文、メール文書や議事録など）全てが対象であり、内容や形式は問わない。</w:t>
      </w:r>
    </w:p>
    <w:p>
      <w:pPr>
        <w:pStyle w:val="39"/>
        <w:tabs>
          <w:tab w:val="left" w:leader="none" w:pos="762"/>
        </w:tabs>
        <w:ind w:left="0" w:leftChars="-1" w:hanging="2" w:hangingChars="1"/>
        <w:rPr>
          <w:rFonts w:hint="default"/>
        </w:rPr>
      </w:pPr>
      <w:r>
        <w:rPr>
          <w:rFonts w:hint="eastAsia"/>
        </w:rPr>
        <w:t>　　　</w:t>
      </w:r>
      <w:r>
        <w:rPr>
          <w:rFonts w:hint="eastAsia"/>
        </w:rPr>
        <w:t xml:space="preserve"> </w:t>
      </w:r>
      <w:r>
        <w:rPr>
          <w:rFonts w:hint="eastAsia"/>
        </w:rPr>
        <w:t>【参考】</w:t>
      </w:r>
    </w:p>
    <w:p>
      <w:pPr>
        <w:pStyle w:val="39"/>
        <w:ind w:left="1020" w:hanging="180"/>
        <w:rPr>
          <w:rFonts w:hint="default"/>
        </w:rPr>
      </w:pPr>
      <w:r>
        <w:rPr>
          <w:rFonts w:hint="eastAsia"/>
        </w:rPr>
        <w:t>・説明例</w:t>
      </w:r>
    </w:p>
    <w:p>
      <w:pPr>
        <w:pStyle w:val="39"/>
        <w:ind w:left="1020" w:hanging="180"/>
        <w:rPr>
          <w:rFonts w:hint="default"/>
        </w:rPr>
      </w:pPr>
      <w:r>
        <w:rPr>
          <w:rFonts w:hint="eastAsia"/>
        </w:rPr>
        <w:t>　</w:t>
      </w:r>
      <w:r>
        <w:rPr>
          <w:rFonts w:hint="eastAsia"/>
        </w:rPr>
        <w:t xml:space="preserve"> </w:t>
      </w:r>
      <w:r>
        <w:rPr>
          <w:rFonts w:hint="eastAsia"/>
        </w:rPr>
        <w:t>入職時に給与規程を説明している。</w:t>
      </w:r>
    </w:p>
    <w:p>
      <w:pPr>
        <w:pStyle w:val="39"/>
        <w:ind w:left="1020" w:hanging="180"/>
        <w:rPr>
          <w:rFonts w:hint="default"/>
        </w:rPr>
      </w:pPr>
      <w:r>
        <w:rPr>
          <w:rFonts w:hint="eastAsia"/>
        </w:rPr>
        <w:t>　</w:t>
      </w:r>
      <w:r>
        <w:rPr>
          <w:rFonts w:hint="eastAsia"/>
        </w:rPr>
        <w:t xml:space="preserve"> </w:t>
      </w:r>
      <w:r>
        <w:rPr>
          <w:rFonts w:hint="eastAsia"/>
        </w:rPr>
        <w:t>給与規程改定時に全職員を対象に説明している。</w:t>
      </w:r>
    </w:p>
    <w:p>
      <w:pPr>
        <w:pStyle w:val="39"/>
        <w:ind w:left="1020" w:hanging="180"/>
        <w:rPr>
          <w:rFonts w:hint="default"/>
        </w:rPr>
      </w:pPr>
      <w:r>
        <w:rPr>
          <w:rFonts w:hint="eastAsia"/>
        </w:rPr>
        <w:t>・基準を満たさない例</w:t>
      </w:r>
    </w:p>
    <w:p>
      <w:pPr>
        <w:pStyle w:val="39"/>
        <w:ind w:left="1020" w:hanging="180"/>
        <w:rPr>
          <w:rFonts w:hint="default"/>
        </w:rPr>
      </w:pPr>
      <w:r>
        <w:rPr>
          <w:rFonts w:hint="eastAsia"/>
        </w:rPr>
        <w:t>　</w:t>
      </w:r>
      <w:r>
        <w:rPr>
          <w:rFonts w:hint="eastAsia"/>
        </w:rPr>
        <w:t xml:space="preserve"> </w:t>
      </w:r>
      <w:r>
        <w:rPr>
          <w:rFonts w:hint="eastAsia"/>
        </w:rPr>
        <w:t>就業規則（給与規程）は説明するが給与表は公開していない（金額の確認ができない）場合</w:t>
      </w:r>
    </w:p>
    <w:p>
      <w:pPr>
        <w:pStyle w:val="0"/>
        <w:ind w:left="631" w:leftChars="200" w:hanging="211" w:hangingChars="100"/>
        <w:rPr>
          <w:rFonts w:hint="default" w:asciiTheme="majorEastAsia" w:hAnsiTheme="majorEastAsia" w:eastAsiaTheme="majorEastAsia"/>
          <w:b w:val="1"/>
        </w:rPr>
      </w:pPr>
      <w:r>
        <w:rPr>
          <w:rFonts w:hint="eastAsia" w:asciiTheme="majorEastAsia" w:hAnsiTheme="majorEastAsia" w:eastAsiaTheme="majorEastAsia"/>
          <w:b w:val="1"/>
        </w:rPr>
        <w:t>④介護職員処遇改善加算（Ⅰ又はⅡ）を算定していること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437"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介護職員処遇改善加算（Ⅰ又はⅡ）を算定している。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算定している　・　算定していない</w:t>
            </w:r>
          </w:p>
        </w:tc>
      </w:tr>
      <w:tr>
        <w:trPr>
          <w:trHeight w:val="1980"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介護職員処遇改善加算の支給方法について、職員に周知している。</w:t>
            </w:r>
          </w:p>
        </w:tc>
        <w:tc>
          <w:tcPr>
            <w:tcW w:w="3333" w:type="pct"/>
            <w:tcBorders>
              <w:top w:val="single" w:color="auto" w:sz="4" w:space="0"/>
              <w:left w:val="single" w:color="auto" w:sz="24" w:space="0"/>
              <w:bottom w:val="single" w:color="auto" w:sz="24" w:space="0"/>
              <w:right w:val="single" w:color="auto" w:sz="24" w:space="0"/>
              <w:tl2br w:val="nil"/>
              <w:tr2bl w:val="nil"/>
            </w:tcBorders>
            <w:vAlign w:val="top"/>
          </w:tcPr>
          <w:p>
            <w:pPr>
              <w:pStyle w:val="29"/>
              <w:ind w:firstLineChars="0"/>
              <w:rPr>
                <w:rFonts w:hint="default" w:asciiTheme="majorEastAsia" w:hAnsiTheme="majorEastAsia" w:eastAsiaTheme="majorEastAsia"/>
                <w:sz w:val="20"/>
              </w:rPr>
            </w:pPr>
            <w:r>
              <w:rPr>
                <w:rFonts w:hint="eastAsia" w:asciiTheme="majorEastAsia" w:hAnsiTheme="majorEastAsia" w:eastAsiaTheme="majorEastAsia"/>
                <w:sz w:val="20"/>
              </w:rPr>
              <w:t>＜いつ、どのように周知したか＞</w:t>
            </w:r>
          </w:p>
        </w:tc>
      </w:tr>
    </w:tbl>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b w:val="1"/>
          <w:sz w:val="28"/>
        </w:rPr>
      </w:pPr>
      <w:r>
        <w:rPr>
          <w:rFonts w:hint="default" w:asciiTheme="majorEastAsia" w:hAnsiTheme="majorEastAsia" w:eastAsiaTheme="majorEastAsia"/>
          <w:b w:val="1"/>
          <w:sz w:val="28"/>
        </w:rPr>
        <w:br w:type="page"/>
      </w:r>
    </w:p>
    <w:p>
      <w:pPr>
        <w:pStyle w:val="0"/>
        <w:rPr>
          <w:rFonts w:hint="default" w:asciiTheme="majorEastAsia" w:hAnsiTheme="majorEastAsia" w:eastAsiaTheme="majorEastAsia"/>
          <w:b w:val="1"/>
          <w:sz w:val="28"/>
          <w:highlight w:val="cyan"/>
        </w:rPr>
      </w:pPr>
      <w:r>
        <w:rPr>
          <w:rFonts w:hint="eastAsia" w:asciiTheme="majorEastAsia" w:hAnsiTheme="majorEastAsia" w:eastAsiaTheme="majorEastAsia"/>
          <w:b w:val="1"/>
          <w:sz w:val="28"/>
          <w:highlight w:val="cyan"/>
        </w:rPr>
        <w:t>Ⅲ　働きやすい職場環境　</w:t>
      </w:r>
    </w:p>
    <w:p>
      <w:pPr>
        <w:pStyle w:val="0"/>
        <w:rPr>
          <w:rFonts w:hint="default" w:asciiTheme="majorEastAsia" w:hAnsiTheme="majorEastAsia" w:eastAsiaTheme="majorEastAsia"/>
        </w:rPr>
      </w:pPr>
    </w:p>
    <w:p>
      <w:pPr>
        <w:pStyle w:val="0"/>
        <w:rPr>
          <w:rFonts w:hint="default" w:asciiTheme="majorEastAsia" w:hAnsiTheme="majorEastAsia" w:eastAsiaTheme="majorEastAsia"/>
          <w:b w:val="1"/>
          <w:sz w:val="24"/>
          <w:u w:val="double" w:color="auto"/>
        </w:rPr>
      </w:pPr>
      <w:r>
        <w:rPr>
          <w:rFonts w:hint="eastAsia" w:asciiTheme="majorEastAsia" w:hAnsiTheme="majorEastAsia" w:eastAsiaTheme="majorEastAsia"/>
          <w:b w:val="1"/>
          <w:sz w:val="24"/>
          <w:u w:val="double" w:color="auto"/>
        </w:rPr>
        <w:t>（１）休暇取得・労働時間縮減のための取組みの実施</w:t>
      </w:r>
    </w:p>
    <w:p>
      <w:pPr>
        <w:pStyle w:val="1"/>
        <w:rPr>
          <w:rFonts w:hint="default" w:asciiTheme="majorEastAsia" w:hAnsiTheme="majorEastAsia" w:eastAsiaTheme="majorEastAsia"/>
        </w:rPr>
      </w:pPr>
    </w:p>
    <w:p>
      <w:pPr>
        <w:pStyle w:val="1"/>
        <w:ind w:firstLine="422" w:firstLineChars="200"/>
        <w:rPr>
          <w:rFonts w:hint="default" w:asciiTheme="majorEastAsia" w:hAnsiTheme="majorEastAsia" w:eastAsiaTheme="majorEastAsia"/>
        </w:rPr>
      </w:pPr>
      <w:r>
        <w:rPr>
          <w:rFonts w:hint="eastAsia" w:asciiTheme="majorEastAsia" w:hAnsiTheme="majorEastAsia" w:eastAsiaTheme="majorEastAsia"/>
        </w:rPr>
        <w:t>①　休みやすい環境づくりに取り組んでいること</w:t>
      </w:r>
    </w:p>
    <w:p>
      <w:pPr>
        <w:pStyle w:val="0"/>
        <w:rPr>
          <w:rFonts w:hint="default" w:asciiTheme="majorEastAsia" w:hAnsiTheme="majorEastAsia" w:eastAsiaTheme="majorEastAsia"/>
          <w:b w:val="1"/>
        </w:rPr>
      </w:pPr>
      <w:r>
        <w:rPr>
          <w:rFonts w:hint="eastAsia" w:asciiTheme="majorEastAsia" w:hAnsiTheme="majorEastAsia" w:eastAsiaTheme="majorEastAsia"/>
          <w:b w:val="1"/>
        </w:rPr>
        <w:t>　　　①－１　休暇取得の促進に向けた取組みを１つ以上実施していること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306" w:hRule="atLeast"/>
        </w:trPr>
        <w:tc>
          <w:tcPr>
            <w:tcW w:w="1667" w:type="pc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p>
        </w:tc>
      </w:tr>
      <w:tr>
        <w:trPr>
          <w:trHeight w:val="1557" w:hRule="atLeast"/>
        </w:trPr>
        <w:tc>
          <w:tcPr>
            <w:tcW w:w="1667"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休暇取得の促進に係る取組みを当年度１つ以上実施している。</w:t>
            </w:r>
          </w:p>
        </w:tc>
        <w:tc>
          <w:tcPr>
            <w:tcW w:w="3333" w:type="pct"/>
            <w:tcBorders>
              <w:top w:val="single" w:color="auto" w:sz="4" w:space="0"/>
              <w:left w:val="single" w:color="auto" w:sz="4" w:space="0"/>
              <w:bottom w:val="single" w:color="auto" w:sz="4" w:space="0"/>
              <w:right w:val="single" w:color="auto" w:sz="4" w:space="0"/>
              <w:tl2br w:val="nil"/>
              <w:tr2bl w:val="nil"/>
            </w:tcBorders>
            <w:vAlign w:val="top"/>
          </w:tcPr>
          <w:p>
            <w:pPr>
              <w:pStyle w:val="23"/>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◆以下の「目的別取組例」の表において、該当する「具体的な取組例」に１つ以上チェックをすること。</w:t>
            </w:r>
          </w:p>
          <w:p>
            <w:pPr>
              <w:pStyle w:val="0"/>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◆該当しない場合は、その目的を勘案し該当する「目的」の「その他」にチェックをして内容を記述すること。</w:t>
            </w:r>
          </w:p>
        </w:tc>
      </w:tr>
    </w:tbl>
    <w:p>
      <w:pPr>
        <w:pStyle w:val="0"/>
        <w:rPr>
          <w:rFonts w:hint="default" w:asciiTheme="majorEastAsia" w:hAnsiTheme="majorEastAsia" w:eastAsiaTheme="majorEastAsia"/>
          <w:kern w:val="0"/>
        </w:rPr>
      </w:pPr>
      <w:r>
        <w:rPr>
          <w:rFonts w:hint="eastAsia" w:asciiTheme="majorEastAsia" w:hAnsiTheme="majorEastAsia" w:eastAsiaTheme="majorEastAsia"/>
          <w:kern w:val="0"/>
        </w:rPr>
        <w:t>　</w:t>
      </w:r>
    </w:p>
    <w:p>
      <w:pPr>
        <w:pStyle w:val="0"/>
        <w:rPr>
          <w:rFonts w:hint="default" w:asciiTheme="majorEastAsia" w:hAnsiTheme="majorEastAsia" w:eastAsiaTheme="majorEastAsia"/>
          <w:kern w:val="0"/>
        </w:rPr>
      </w:pPr>
    </w:p>
    <w:p>
      <w:pPr>
        <w:pStyle w:val="0"/>
        <w:ind w:firstLine="442" w:firstLineChars="200"/>
        <w:rPr>
          <w:rFonts w:hint="default" w:asciiTheme="majorEastAsia" w:hAnsiTheme="majorEastAsia" w:eastAsiaTheme="majorEastAsia"/>
        </w:rPr>
      </w:pPr>
      <w:r>
        <w:rPr>
          <w:rFonts w:hint="eastAsia" w:asciiTheme="majorEastAsia" w:hAnsiTheme="majorEastAsia" w:eastAsiaTheme="majorEastAsia"/>
          <w:b w:val="1"/>
          <w:sz w:val="22"/>
        </w:rPr>
        <w:t>＜目的別取組例＞</w:t>
      </w:r>
    </w:p>
    <w:tbl>
      <w:tblPr>
        <w:tblStyle w:val="41"/>
        <w:tblW w:w="8587" w:type="dxa"/>
        <w:jc w:val="left"/>
        <w:tblInd w:w="681" w:type="dxa"/>
        <w:tblLayout w:type="fixed"/>
        <w:tblLook w:firstRow="1" w:lastRow="0" w:firstColumn="1" w:lastColumn="0" w:noHBand="0" w:noVBand="1" w:val="04A0"/>
      </w:tblPr>
      <w:tblGrid>
        <w:gridCol w:w="382"/>
        <w:gridCol w:w="2483"/>
        <w:gridCol w:w="5722"/>
      </w:tblGrid>
      <w:tr>
        <w:trPr/>
        <w:tc>
          <w:tcPr>
            <w:tcW w:w="2865" w:type="dxa"/>
            <w:gridSpan w:val="2"/>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目的</w:t>
            </w:r>
          </w:p>
        </w:tc>
        <w:tc>
          <w:tcPr>
            <w:tcW w:w="5722" w:type="dxa"/>
            <w:tcBorders>
              <w:top w:val="single" w:color="auto" w:sz="24" w:space="0"/>
              <w:left w:val="single" w:color="auto" w:sz="24" w:space="0"/>
              <w:bottom w:val="single" w:color="auto" w:sz="4" w:space="0"/>
              <w:right w:val="single" w:color="auto" w:sz="24" w:space="0"/>
              <w:tl2br w:val="nil"/>
              <w:tr2bl w:val="nil"/>
            </w:tcBorders>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具体的な取組例</w:t>
            </w:r>
          </w:p>
        </w:tc>
      </w:tr>
      <w:tr>
        <w:trPr>
          <w:trHeight w:val="3120"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A</w:t>
            </w:r>
          </w:p>
        </w:tc>
        <w:tc>
          <w:tcPr>
            <w:tcW w:w="248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有給休暇の計画的付与</w:t>
            </w:r>
          </w:p>
        </w:tc>
        <w:tc>
          <w:tcPr>
            <w:tcW w:w="5722" w:type="dxa"/>
            <w:tcBorders>
              <w:top w:val="single" w:color="auto" w:sz="4" w:space="0"/>
              <w:left w:val="single" w:color="auto" w:sz="24" w:space="0"/>
              <w:bottom w:val="single" w:color="auto" w:sz="4" w:space="0"/>
              <w:right w:val="single" w:color="auto" w:sz="24" w:space="0"/>
              <w:tl2br w:val="nil"/>
              <w:tr2bl w:val="nil"/>
            </w:tcBorders>
            <w:vAlign w:val="top"/>
          </w:tcPr>
          <w:p>
            <w:pPr>
              <w:pStyle w:val="31"/>
              <w:spacing w:line="3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901512715"/>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①任意に設定した３ヶ月間に必ず３日間の有給休暇を</w:t>
            </w:r>
          </w:p>
          <w:p>
            <w:pPr>
              <w:pStyle w:val="31"/>
              <w:spacing w:line="300" w:lineRule="exact"/>
              <w:ind w:left="420" w:leftChars="200" w:firstLine="200" w:firstLineChars="1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取得</w:t>
            </w:r>
          </w:p>
          <w:p>
            <w:pPr>
              <w:pStyle w:val="31"/>
              <w:spacing w:line="3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991399048"/>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②有給休暇付与日数の</w:t>
            </w:r>
            <w:r>
              <w:rPr>
                <w:rFonts w:hint="eastAsia" w:asciiTheme="majorEastAsia" w:hAnsiTheme="majorEastAsia" w:eastAsiaTheme="majorEastAsia"/>
                <w:color w:val="auto"/>
                <w:sz w:val="20"/>
              </w:rPr>
              <w:t>50</w:t>
            </w:r>
            <w:r>
              <w:rPr>
                <w:rFonts w:hint="eastAsia" w:asciiTheme="majorEastAsia" w:hAnsiTheme="majorEastAsia" w:eastAsiaTheme="majorEastAsia"/>
                <w:color w:val="auto"/>
                <w:sz w:val="20"/>
              </w:rPr>
              <w:t>％以上を取得</w:t>
            </w:r>
          </w:p>
          <w:p>
            <w:pPr>
              <w:pStyle w:val="31"/>
              <w:spacing w:line="3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478034856"/>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③ひと月が</w:t>
            </w:r>
            <w:r>
              <w:rPr>
                <w:rFonts w:hint="eastAsia" w:asciiTheme="majorEastAsia" w:hAnsiTheme="majorEastAsia" w:eastAsiaTheme="majorEastAsia"/>
                <w:color w:val="auto"/>
                <w:sz w:val="20"/>
              </w:rPr>
              <w:t>31</w:t>
            </w:r>
            <w:r>
              <w:rPr>
                <w:rFonts w:hint="eastAsia" w:asciiTheme="majorEastAsia" w:hAnsiTheme="majorEastAsia" w:eastAsiaTheme="majorEastAsia"/>
                <w:color w:val="auto"/>
                <w:sz w:val="20"/>
              </w:rPr>
              <w:t>日ある月については、個人の付与日数を</w:t>
            </w:r>
          </w:p>
          <w:p>
            <w:pPr>
              <w:pStyle w:val="31"/>
              <w:spacing w:line="300" w:lineRule="exact"/>
              <w:ind w:left="420" w:leftChars="200" w:firstLine="200" w:firstLineChars="1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勘案して、有給休暇を１日取得</w:t>
            </w:r>
          </w:p>
          <w:p>
            <w:pPr>
              <w:pStyle w:val="31"/>
              <w:spacing w:line="3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889952554"/>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0"/>
              <w:spacing w:line="300" w:lineRule="exact"/>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11" behindDoc="0" locked="0" layoutInCell="1" hidden="0" allowOverlap="1">
                      <wp:simplePos x="0" y="0"/>
                      <wp:positionH relativeFrom="column">
                        <wp:posOffset>176530</wp:posOffset>
                      </wp:positionH>
                      <wp:positionV relativeFrom="paragraph">
                        <wp:posOffset>3175</wp:posOffset>
                      </wp:positionV>
                      <wp:extent cx="3267710" cy="698500"/>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a:spLocks noChangeArrowheads="1"/>
                            </wps:cNvSpPr>
                            <wps:spPr>
                              <a:xfrm>
                                <a:off x="0" y="0"/>
                                <a:ext cx="3267710" cy="698500"/>
                              </a:xfrm>
                              <a:prstGeom prst="bracketPair">
                                <a:avLst>
                                  <a:gd name="adj" fmla="val 1667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0.25pt;margin-left:13.9pt;mso-position-horizontal-relative:text;mso-position-vertical-relative:text;position:absolute;height:55pt;width:257.3pt;z-index:11;" o:spid="_x0000_s1053"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p>
        </w:tc>
      </w:tr>
      <w:tr>
        <w:trPr>
          <w:trHeight w:val="2255"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B</w:t>
            </w:r>
          </w:p>
        </w:tc>
        <w:tc>
          <w:tcPr>
            <w:tcW w:w="248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連続休暇の付与</w:t>
            </w:r>
          </w:p>
        </w:tc>
        <w:tc>
          <w:tcPr>
            <w:tcW w:w="5722" w:type="dxa"/>
            <w:tcBorders>
              <w:top w:val="single" w:color="auto" w:sz="4" w:space="0"/>
              <w:left w:val="single" w:color="auto" w:sz="24" w:space="0"/>
              <w:bottom w:val="single" w:color="auto" w:sz="4" w:space="0"/>
              <w:right w:val="single" w:color="auto" w:sz="24" w:space="0"/>
              <w:tl2br w:val="nil"/>
              <w:tr2bl w:val="nil"/>
            </w:tcBorders>
            <w:vAlign w:val="top"/>
          </w:tcPr>
          <w:p>
            <w:pPr>
              <w:pStyle w:val="31"/>
              <w:spacing w:line="30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895418611"/>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①１年に１回、有給休暇等を合わせて５日間以上の休暇を取得</w:t>
            </w:r>
          </w:p>
          <w:p>
            <w:pPr>
              <w:pStyle w:val="31"/>
              <w:spacing w:line="300" w:lineRule="exact"/>
              <w:rPr>
                <w:rFonts w:hint="default" w:asciiTheme="majorEastAsia" w:hAnsiTheme="majorEastAsia" w:eastAsiaTheme="majorEastAsia"/>
                <w:color w:val="auto"/>
                <w:sz w:val="20"/>
              </w:rPr>
            </w:pPr>
            <w:r>
              <w:rPr>
                <w:rFonts w:hint="default"/>
                <w:color w:val="auto"/>
              </w:rPr>
              <mc:AlternateContent>
                <mc:Choice Requires="wps">
                  <w:drawing>
                    <wp:anchor distT="0" distB="0" distL="203200" distR="203200" simplePos="0" relativeHeight="12" behindDoc="0" locked="0" layoutInCell="1" hidden="0" allowOverlap="1">
                      <wp:simplePos x="0" y="0"/>
                      <wp:positionH relativeFrom="column">
                        <wp:posOffset>185420</wp:posOffset>
                      </wp:positionH>
                      <wp:positionV relativeFrom="paragraph">
                        <wp:posOffset>179705</wp:posOffset>
                      </wp:positionV>
                      <wp:extent cx="3267710" cy="732790"/>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a:spLocks noChangeArrowheads="1"/>
                            </wps:cNvSpPr>
                            <wps:spPr>
                              <a:xfrm>
                                <a:off x="0" y="0"/>
                                <a:ext cx="3267710" cy="732790"/>
                              </a:xfrm>
                              <a:prstGeom prst="bracketPair">
                                <a:avLst>
                                  <a:gd name="adj" fmla="val 1666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14.15pt;margin-left:14.6pt;mso-position-horizontal-relative:text;mso-position-vertical-relative:text;position:absolute;height:57.7pt;width:257.3pt;z-index:12;" o:spid="_x0000_s1054"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sdt>
              <w:sdtPr>
                <w:rPr>
                  <w:rFonts w:hint="eastAsia" w:asciiTheme="majorEastAsia" w:hAnsiTheme="majorEastAsia" w:eastAsiaTheme="majorEastAsia"/>
                  <w:color w:val="auto"/>
                  <w:sz w:val="20"/>
                </w:rPr>
                <w:alias w:val=""/>
                <w:id w:val="-651597000"/>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0"/>
              <w:spacing w:line="300" w:lineRule="exact"/>
              <w:rPr>
                <w:rFonts w:hint="default" w:asciiTheme="majorEastAsia" w:hAnsiTheme="majorEastAsia" w:eastAsiaTheme="majorEastAsia"/>
                <w:sz w:val="20"/>
              </w:rPr>
            </w:pPr>
          </w:p>
          <w:p>
            <w:pPr>
              <w:pStyle w:val="0"/>
              <w:spacing w:line="300" w:lineRule="exact"/>
              <w:rPr>
                <w:rFonts w:hint="default" w:asciiTheme="majorEastAsia" w:hAnsiTheme="majorEastAsia" w:eastAsiaTheme="majorEastAsia"/>
                <w:sz w:val="20"/>
              </w:rPr>
            </w:pPr>
          </w:p>
        </w:tc>
      </w:tr>
      <w:tr>
        <w:trPr>
          <w:trHeight w:val="4909"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C</w:t>
            </w:r>
          </w:p>
        </w:tc>
        <w:tc>
          <w:tcPr>
            <w:tcW w:w="248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有給の特別休暇の設定</w:t>
            </w:r>
          </w:p>
        </w:tc>
        <w:tc>
          <w:tcPr>
            <w:tcW w:w="5722" w:type="dxa"/>
            <w:tcBorders>
              <w:top w:val="single" w:color="auto" w:sz="4" w:space="0"/>
              <w:left w:val="single" w:color="auto" w:sz="24" w:space="0"/>
              <w:bottom w:val="single" w:color="auto" w:sz="4" w:space="0"/>
              <w:right w:val="single" w:color="auto" w:sz="24" w:space="0"/>
              <w:tl2br w:val="nil"/>
              <w:tr2bl w:val="nil"/>
            </w:tcBorders>
            <w:vAlign w:val="top"/>
          </w:tcPr>
          <w:p>
            <w:pPr>
              <w:pStyle w:val="31"/>
              <w:spacing w:line="3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442073420"/>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①リフレッシュ休暇</w:t>
            </w:r>
            <w:r>
              <w:rPr>
                <w:rFonts w:hint="eastAsia" w:asciiTheme="majorEastAsia" w:hAnsiTheme="majorEastAsia" w:eastAsiaTheme="majorEastAsia"/>
                <w:color w:val="auto"/>
                <w:sz w:val="20"/>
              </w:rPr>
              <w:t>(</w:t>
            </w:r>
            <w:r>
              <w:rPr>
                <w:rFonts w:hint="eastAsia" w:asciiTheme="majorEastAsia" w:hAnsiTheme="majorEastAsia" w:eastAsiaTheme="majorEastAsia"/>
                <w:color w:val="auto"/>
                <w:sz w:val="20"/>
              </w:rPr>
              <w:t>勤続年数に応じた休暇</w:t>
            </w:r>
            <w:r>
              <w:rPr>
                <w:rFonts w:hint="eastAsia" w:asciiTheme="majorEastAsia" w:hAnsiTheme="majorEastAsia" w:eastAsiaTheme="majorEastAsia"/>
                <w:color w:val="auto"/>
                <w:sz w:val="20"/>
              </w:rPr>
              <w:t>)</w:t>
            </w:r>
            <w:r>
              <w:rPr>
                <w:rFonts w:hint="eastAsia" w:asciiTheme="majorEastAsia" w:hAnsiTheme="majorEastAsia" w:eastAsiaTheme="majorEastAsia"/>
                <w:color w:val="auto"/>
                <w:sz w:val="20"/>
              </w:rPr>
              <w:t>の設定</w:t>
            </w:r>
          </w:p>
          <w:p>
            <w:pPr>
              <w:pStyle w:val="31"/>
              <w:spacing w:line="30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334914256"/>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②バースデー休暇（本人や家族の誕生日に合わせた休暇</w:t>
            </w:r>
            <w:r>
              <w:rPr>
                <w:rFonts w:hint="eastAsia" w:asciiTheme="majorEastAsia" w:hAnsiTheme="majorEastAsia" w:eastAsiaTheme="majorEastAsia"/>
                <w:color w:val="auto"/>
                <w:sz w:val="20"/>
              </w:rPr>
              <w:t>)</w:t>
            </w:r>
            <w:r>
              <w:rPr>
                <w:rFonts w:hint="eastAsia" w:asciiTheme="majorEastAsia" w:hAnsiTheme="majorEastAsia" w:eastAsiaTheme="majorEastAsia"/>
                <w:color w:val="auto"/>
                <w:sz w:val="20"/>
              </w:rPr>
              <w:t>の設定</w:t>
            </w:r>
          </w:p>
          <w:p>
            <w:pPr>
              <w:pStyle w:val="31"/>
              <w:spacing w:line="3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938589495"/>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③家族記念日休暇（家族の記念日に応じた休暇</w:t>
            </w:r>
            <w:r>
              <w:rPr>
                <w:rFonts w:hint="eastAsia" w:asciiTheme="majorEastAsia" w:hAnsiTheme="majorEastAsia" w:eastAsiaTheme="majorEastAsia"/>
                <w:color w:val="auto"/>
                <w:sz w:val="20"/>
              </w:rPr>
              <w:t>)</w:t>
            </w:r>
            <w:r>
              <w:rPr>
                <w:rFonts w:hint="eastAsia" w:asciiTheme="majorEastAsia" w:hAnsiTheme="majorEastAsia" w:eastAsiaTheme="majorEastAsia"/>
                <w:color w:val="auto"/>
                <w:sz w:val="20"/>
              </w:rPr>
              <w:t>の設定</w:t>
            </w:r>
          </w:p>
          <w:p>
            <w:pPr>
              <w:pStyle w:val="31"/>
              <w:spacing w:line="3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007832853"/>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④自己啓発休暇（自己学習のための休暇</w:t>
            </w:r>
            <w:r>
              <w:rPr>
                <w:rFonts w:hint="eastAsia" w:asciiTheme="majorEastAsia" w:hAnsiTheme="majorEastAsia" w:eastAsiaTheme="majorEastAsia"/>
                <w:color w:val="auto"/>
                <w:sz w:val="20"/>
              </w:rPr>
              <w:t>)</w:t>
            </w:r>
            <w:r>
              <w:rPr>
                <w:rFonts w:hint="eastAsia" w:asciiTheme="majorEastAsia" w:hAnsiTheme="majorEastAsia" w:eastAsiaTheme="majorEastAsia"/>
                <w:color w:val="auto"/>
                <w:sz w:val="20"/>
              </w:rPr>
              <w:t>の設定</w:t>
            </w:r>
          </w:p>
          <w:p>
            <w:pPr>
              <w:pStyle w:val="31"/>
              <w:spacing w:line="300" w:lineRule="exact"/>
              <w:ind w:left="800" w:hanging="800" w:hangingChars="4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　　　※育成計画で位置づけられた研修の受講や資格取得に係る内容は除く</w:t>
            </w:r>
          </w:p>
          <w:p>
            <w:pPr>
              <w:pStyle w:val="31"/>
              <w:spacing w:line="30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774092166"/>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⑤地域・社会貢献休暇（ボランティア等のための休暇</w:t>
            </w:r>
            <w:r>
              <w:rPr>
                <w:rFonts w:hint="eastAsia" w:asciiTheme="majorEastAsia" w:hAnsiTheme="majorEastAsia" w:eastAsiaTheme="majorEastAsia"/>
                <w:color w:val="auto"/>
                <w:sz w:val="20"/>
              </w:rPr>
              <w:t>)</w:t>
            </w:r>
            <w:r>
              <w:rPr>
                <w:rFonts w:hint="eastAsia" w:asciiTheme="majorEastAsia" w:hAnsiTheme="majorEastAsia" w:eastAsiaTheme="majorEastAsia"/>
                <w:color w:val="auto"/>
                <w:sz w:val="20"/>
              </w:rPr>
              <w:t>の設定</w:t>
            </w:r>
          </w:p>
          <w:p>
            <w:pPr>
              <w:pStyle w:val="31"/>
              <w:spacing w:line="300" w:lineRule="exact"/>
              <w:ind w:left="400" w:hanging="4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　　　※職員として派遣される内容は除く</w:t>
            </w:r>
          </w:p>
          <w:p>
            <w:pPr>
              <w:pStyle w:val="31"/>
              <w:spacing w:line="3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862970433"/>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⑥夏休み・冬休み休暇（季節に応じた休暇</w:t>
            </w:r>
            <w:r>
              <w:rPr>
                <w:rFonts w:hint="eastAsia" w:asciiTheme="majorEastAsia" w:hAnsiTheme="majorEastAsia" w:eastAsiaTheme="majorEastAsia"/>
                <w:color w:val="auto"/>
                <w:sz w:val="20"/>
              </w:rPr>
              <w:t>)</w:t>
            </w:r>
            <w:r>
              <w:rPr>
                <w:rFonts w:hint="eastAsia" w:asciiTheme="majorEastAsia" w:hAnsiTheme="majorEastAsia" w:eastAsiaTheme="majorEastAsia"/>
                <w:color w:val="auto"/>
                <w:sz w:val="20"/>
              </w:rPr>
              <w:t>の設定</w:t>
            </w:r>
          </w:p>
          <w:p>
            <w:pPr>
              <w:pStyle w:val="31"/>
              <w:spacing w:line="300" w:lineRule="exact"/>
              <w:ind w:left="800" w:hanging="800" w:hangingChars="4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　　　※すでに規定されており、恒常化している休暇（夏季・冬季休暇）は除く</w:t>
            </w:r>
          </w:p>
          <w:p>
            <w:pPr>
              <w:pStyle w:val="31"/>
              <w:spacing w:line="300" w:lineRule="exact"/>
              <w:rPr>
                <w:rFonts w:hint="default" w:asciiTheme="majorEastAsia" w:hAnsiTheme="majorEastAsia" w:eastAsiaTheme="majorEastAsia"/>
                <w:color w:val="auto"/>
                <w:sz w:val="20"/>
              </w:rPr>
            </w:pPr>
            <w:r>
              <w:rPr>
                <w:rFonts w:hint="default"/>
                <w:color w:val="auto"/>
              </w:rPr>
              <mc:AlternateContent>
                <mc:Choice Requires="wps">
                  <w:drawing>
                    <wp:anchor distT="0" distB="0" distL="203200" distR="203200" simplePos="0" relativeHeight="13" behindDoc="0" locked="0" layoutInCell="1" hidden="0" allowOverlap="1">
                      <wp:simplePos x="0" y="0"/>
                      <wp:positionH relativeFrom="column">
                        <wp:posOffset>176530</wp:posOffset>
                      </wp:positionH>
                      <wp:positionV relativeFrom="paragraph">
                        <wp:posOffset>139700</wp:posOffset>
                      </wp:positionV>
                      <wp:extent cx="3276600" cy="388620"/>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a:spLocks noChangeArrowheads="1"/>
                            </wps:cNvSpPr>
                            <wps:spPr>
                              <a:xfrm>
                                <a:off x="0" y="0"/>
                                <a:ext cx="3276600" cy="388620"/>
                              </a:xfrm>
                              <a:prstGeom prst="bracketPair">
                                <a:avLst>
                                  <a:gd name="adj" fmla="val 1666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11pt;margin-left:13.9pt;mso-position-horizontal-relative:text;mso-position-vertical-relative:text;position:absolute;height:30.6pt;width:258pt;z-index:13;" o:spid="_x0000_s1055"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sdt>
              <w:sdtPr>
                <w:rPr>
                  <w:rFonts w:hint="eastAsia" w:asciiTheme="majorEastAsia" w:hAnsiTheme="majorEastAsia" w:eastAsiaTheme="majorEastAsia"/>
                  <w:color w:val="auto"/>
                  <w:sz w:val="20"/>
                </w:rPr>
                <w:alias w:val=""/>
                <w:id w:val="-812647163"/>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31"/>
              <w:spacing w:line="300" w:lineRule="exact"/>
              <w:ind w:left="400" w:hanging="4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　　　　　　　　　　　</w:t>
            </w:r>
          </w:p>
        </w:tc>
      </w:tr>
      <w:tr>
        <w:trPr>
          <w:trHeight w:val="1836"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D</w:t>
            </w:r>
          </w:p>
        </w:tc>
        <w:tc>
          <w:tcPr>
            <w:tcW w:w="248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時間単位の有給休暇導入</w:t>
            </w:r>
          </w:p>
        </w:tc>
        <w:tc>
          <w:tcPr>
            <w:tcW w:w="5722" w:type="dxa"/>
            <w:tcBorders>
              <w:top w:val="single" w:color="auto" w:sz="4" w:space="0"/>
              <w:left w:val="single" w:color="auto" w:sz="24" w:space="0"/>
              <w:bottom w:val="single" w:color="auto" w:sz="4" w:space="0"/>
              <w:right w:val="single" w:color="auto" w:sz="24" w:space="0"/>
              <w:tl2br w:val="nil"/>
              <w:tr2bl w:val="nil"/>
            </w:tcBorders>
            <w:vAlign w:val="top"/>
          </w:tcPr>
          <w:p>
            <w:pPr>
              <w:pStyle w:val="31"/>
              <w:spacing w:line="34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2066252468"/>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①１時間単位の有給休暇取得制度の導入</w:t>
            </w:r>
          </w:p>
          <w:p>
            <w:pPr>
              <w:pStyle w:val="31"/>
              <w:spacing w:line="34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2115326064"/>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0"/>
              <w:spacing w:line="340" w:lineRule="exact"/>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14" behindDoc="0" locked="0" layoutInCell="1" hidden="0" allowOverlap="1">
                      <wp:simplePos x="0" y="0"/>
                      <wp:positionH relativeFrom="column">
                        <wp:posOffset>185420</wp:posOffset>
                      </wp:positionH>
                      <wp:positionV relativeFrom="paragraph">
                        <wp:posOffset>63500</wp:posOffset>
                      </wp:positionV>
                      <wp:extent cx="3267710" cy="364490"/>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a:spLocks noChangeArrowheads="1"/>
                            </wps:cNvSpPr>
                            <wps:spPr>
                              <a:xfrm>
                                <a:off x="0" y="0"/>
                                <a:ext cx="3267710" cy="364490"/>
                              </a:xfrm>
                              <a:prstGeom prst="bracketPair">
                                <a:avLst>
                                  <a:gd name="adj" fmla="val 16685"/>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5pt;margin-left:14.6pt;mso-position-horizontal-relative:text;mso-position-vertical-relative:text;position:absolute;height:28.7pt;width:257.3pt;z-index:14;" o:spid="_x0000_s1056" o:allowincell="t" o:allowoverlap="t" filled="f" stroked="t" strokecolor="#000000" strokeweight="0.75pt" o:spt="185" type="#_x0000_t185" adj="3604">
                      <v:fill/>
                      <v:stroke filltype="solid"/>
                      <v:textbox style="layout-flow:horizontal;"/>
                      <v:imagedata o:title=""/>
                      <w10:wrap type="none" anchorx="text" anchory="text"/>
                    </v:shape>
                  </w:pict>
                </mc:Fallback>
              </mc:AlternateContent>
            </w:r>
          </w:p>
        </w:tc>
      </w:tr>
      <w:tr>
        <w:trPr>
          <w:trHeight w:val="2649"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E</w:t>
            </w:r>
          </w:p>
        </w:tc>
        <w:tc>
          <w:tcPr>
            <w:tcW w:w="248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有給休暇取得日数の管理</w:t>
            </w:r>
          </w:p>
        </w:tc>
        <w:tc>
          <w:tcPr>
            <w:tcW w:w="5722" w:type="dxa"/>
            <w:tcBorders>
              <w:top w:val="single" w:color="auto" w:sz="4" w:space="0"/>
              <w:left w:val="single" w:color="auto" w:sz="24" w:space="0"/>
              <w:bottom w:val="single" w:color="auto" w:sz="4" w:space="0"/>
              <w:right w:val="single" w:color="auto" w:sz="24" w:space="0"/>
              <w:tl2br w:val="nil"/>
              <w:tr2bl w:val="nil"/>
            </w:tcBorders>
            <w:vAlign w:val="top"/>
          </w:tcPr>
          <w:p>
            <w:pPr>
              <w:pStyle w:val="31"/>
              <w:spacing w:line="34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522045466"/>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①有給休暇取得目標の設定と行動計画の立案・実施、結果公表、改善に向けた検討</w:t>
            </w:r>
          </w:p>
          <w:p>
            <w:pPr>
              <w:pStyle w:val="31"/>
              <w:spacing w:line="34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386309658"/>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②委員会等の設置による取得促進に向けた取組みの強化・実践</w:t>
            </w:r>
          </w:p>
          <w:p>
            <w:pPr>
              <w:pStyle w:val="31"/>
              <w:spacing w:line="34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793901369"/>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31"/>
              <w:spacing w:line="340" w:lineRule="exact"/>
              <w:rPr>
                <w:rFonts w:hint="default" w:asciiTheme="majorEastAsia" w:hAnsiTheme="majorEastAsia" w:eastAsiaTheme="majorEastAsia"/>
                <w:color w:val="auto"/>
                <w:sz w:val="20"/>
              </w:rPr>
            </w:pPr>
            <w:r>
              <w:rPr>
                <w:rFonts w:hint="default"/>
                <w:color w:val="auto"/>
              </w:rPr>
              <mc:AlternateContent>
                <mc:Choice Requires="wps">
                  <w:drawing>
                    <wp:anchor distT="0" distB="0" distL="203200" distR="203200" simplePos="0" relativeHeight="15" behindDoc="0" locked="0" layoutInCell="1" hidden="0" allowOverlap="1">
                      <wp:simplePos x="0" y="0"/>
                      <wp:positionH relativeFrom="column">
                        <wp:posOffset>185420</wp:posOffset>
                      </wp:positionH>
                      <wp:positionV relativeFrom="paragraph">
                        <wp:posOffset>98425</wp:posOffset>
                      </wp:positionV>
                      <wp:extent cx="3267710" cy="364490"/>
                      <wp:effectExtent l="635" t="635" r="29845" b="10795"/>
                      <wp:wrapNone/>
                      <wp:docPr id="1057" name="オブジェクト 0"/>
                      <a:graphic xmlns:a="http://schemas.openxmlformats.org/drawingml/2006/main">
                        <a:graphicData uri="http://schemas.microsoft.com/office/word/2010/wordprocessingShape">
                          <wps:wsp>
                            <wps:cNvPr id="1057" name="オブジェクト 0"/>
                            <wps:cNvSpPr>
                              <a:spLocks noChangeArrowheads="1"/>
                            </wps:cNvSpPr>
                            <wps:spPr>
                              <a:xfrm>
                                <a:off x="0" y="0"/>
                                <a:ext cx="3267710" cy="364490"/>
                              </a:xfrm>
                              <a:prstGeom prst="bracketPair">
                                <a:avLst>
                                  <a:gd name="adj" fmla="val 16685"/>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7.75pt;margin-left:14.6pt;mso-position-horizontal-relative:text;mso-position-vertical-relative:text;position:absolute;height:28.7pt;width:257.3pt;z-index:15;" o:spid="_x0000_s1057" o:allowincell="t" o:allowoverlap="t" filled="f" stroked="t" strokecolor="#000000" strokeweight="0.75pt" o:spt="185" type="#_x0000_t185" adj="3604">
                      <v:fill/>
                      <v:stroke filltype="solid"/>
                      <v:textbox style="layout-flow:horizontal;"/>
                      <v:imagedata o:title=""/>
                      <w10:wrap type="none" anchorx="text" anchory="text"/>
                    </v:shape>
                  </w:pict>
                </mc:Fallback>
              </mc:AlternateContent>
            </w:r>
          </w:p>
        </w:tc>
      </w:tr>
      <w:tr>
        <w:trPr>
          <w:trHeight w:val="2047" w:hRule="atLeast"/>
        </w:trPr>
        <w:tc>
          <w:tcPr>
            <w:tcW w:w="38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F</w:t>
            </w:r>
          </w:p>
        </w:tc>
        <w:tc>
          <w:tcPr>
            <w:tcW w:w="2483" w:type="dxa"/>
            <w:tcBorders>
              <w:top w:val="none" w:color="auto" w:sz="0" w:space="0"/>
              <w:left w:val="none" w:color="auto" w:sz="0" w:space="0"/>
              <w:bottom w:val="single" w:color="auto" w:sz="4"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代替職員の配置</w:t>
            </w:r>
          </w:p>
        </w:tc>
        <w:tc>
          <w:tcPr>
            <w:tcW w:w="5722" w:type="dxa"/>
            <w:tcBorders>
              <w:top w:val="single" w:color="auto" w:sz="4" w:space="0"/>
              <w:left w:val="single" w:color="auto" w:sz="24" w:space="0"/>
              <w:bottom w:val="single" w:color="auto" w:sz="24" w:space="0"/>
              <w:right w:val="single" w:color="auto" w:sz="24" w:space="0"/>
              <w:tl2br w:val="nil"/>
              <w:tr2bl w:val="nil"/>
            </w:tcBorders>
            <w:vAlign w:val="top"/>
          </w:tcPr>
          <w:p>
            <w:pPr>
              <w:pStyle w:val="31"/>
              <w:spacing w:line="34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666785627"/>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①有給休暇取得促進に向けた代替職員派遣の活用</w:t>
            </w:r>
          </w:p>
          <w:p>
            <w:pPr>
              <w:pStyle w:val="31"/>
              <w:spacing w:line="340" w:lineRule="exact"/>
              <w:ind w:left="400" w:hanging="4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　　　※県が実施する事業の活用も含む</w:t>
            </w:r>
          </w:p>
          <w:p>
            <w:pPr>
              <w:pStyle w:val="31"/>
              <w:spacing w:line="34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879159277"/>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0"/>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16" behindDoc="0" locked="0" layoutInCell="1" hidden="0" allowOverlap="1">
                      <wp:simplePos x="0" y="0"/>
                      <wp:positionH relativeFrom="column">
                        <wp:posOffset>176530</wp:posOffset>
                      </wp:positionH>
                      <wp:positionV relativeFrom="paragraph">
                        <wp:posOffset>122555</wp:posOffset>
                      </wp:positionV>
                      <wp:extent cx="3267710" cy="364490"/>
                      <wp:effectExtent l="635" t="635" r="29845" b="10795"/>
                      <wp:wrapNone/>
                      <wp:docPr id="1058" name="オブジェクト 0"/>
                      <a:graphic xmlns:a="http://schemas.openxmlformats.org/drawingml/2006/main">
                        <a:graphicData uri="http://schemas.microsoft.com/office/word/2010/wordprocessingShape">
                          <wps:wsp>
                            <wps:cNvPr id="1058" name="オブジェクト 0"/>
                            <wps:cNvSpPr>
                              <a:spLocks noChangeArrowheads="1"/>
                            </wps:cNvSpPr>
                            <wps:spPr>
                              <a:xfrm>
                                <a:off x="0" y="0"/>
                                <a:ext cx="3267710" cy="364490"/>
                              </a:xfrm>
                              <a:prstGeom prst="bracketPair">
                                <a:avLst>
                                  <a:gd name="adj" fmla="val 16685"/>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9.65pt;margin-left:13.9pt;mso-position-horizontal-relative:text;mso-position-vertical-relative:text;position:absolute;height:28.7pt;width:257.3pt;z-index:16;" o:spid="_x0000_s1058" o:allowincell="t" o:allowoverlap="t" filled="f" stroked="t" strokecolor="#000000" strokeweight="0.75pt" o:spt="185" type="#_x0000_t185" adj="3604">
                      <v:fill/>
                      <v:stroke filltype="solid"/>
                      <v:textbox style="layout-flow:horizontal;"/>
                      <v:imagedata o:title=""/>
                      <w10:wrap type="none" anchorx="text" anchory="text"/>
                    </v:shape>
                  </w:pict>
                </mc:Fallback>
              </mc:AlternateContent>
            </w:r>
          </w:p>
        </w:tc>
      </w:tr>
    </w:tbl>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ind w:left="420" w:leftChars="200"/>
        <w:rPr>
          <w:rFonts w:hint="default" w:asciiTheme="majorEastAsia" w:hAnsiTheme="majorEastAsia" w:eastAsiaTheme="majorEastAsia"/>
        </w:rPr>
      </w:pPr>
      <w:r>
        <w:rPr>
          <w:rFonts w:hint="eastAsia" w:asciiTheme="majorEastAsia" w:hAnsiTheme="majorEastAsia" w:eastAsiaTheme="majorEastAsia"/>
        </w:rPr>
        <w:t>上記の他、「高知県ワークライフバランス推進企業認証」で以下の部門の認証を取得している場合は、それぞれ取組みの１つとみなします。</w:t>
      </w:r>
    </w:p>
    <w:tbl>
      <w:tblPr>
        <w:tblStyle w:val="41"/>
        <w:tblW w:w="8595" w:type="dxa"/>
        <w:jc w:val="left"/>
        <w:tblInd w:w="681" w:type="dxa"/>
        <w:tblLayout w:type="fixed"/>
        <w:tblLook w:firstRow="1" w:lastRow="0" w:firstColumn="1" w:lastColumn="0" w:noHBand="0" w:noVBand="1" w:val="04A0"/>
      </w:tblPr>
      <w:tblGrid>
        <w:gridCol w:w="8595"/>
      </w:tblGrid>
      <w:tr>
        <w:trPr>
          <w:trHeight w:val="1077" w:hRule="atLeast"/>
        </w:trPr>
        <w:tc>
          <w:tcPr>
            <w:tcW w:w="859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31"/>
              <w:ind w:firstLineChars="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　①年次有給休暇取得促進部門</w:t>
            </w:r>
          </w:p>
          <w:p>
            <w:pPr>
              <w:pStyle w:val="31"/>
              <w:ind w:left="400" w:hanging="4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　②女性活躍推進部門　※目的が当認証項目と合致する場合</w:t>
            </w:r>
          </w:p>
        </w:tc>
      </w:tr>
    </w:tbl>
    <w:p>
      <w:pPr>
        <w:pStyle w:val="0"/>
        <w:ind w:left="420" w:leftChars="200"/>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1"/>
        <w:ind w:firstLine="630" w:firstLineChars="300"/>
        <w:rPr>
          <w:rFonts w:hint="default" w:asciiTheme="majorEastAsia" w:hAnsiTheme="majorEastAsia" w:eastAsiaTheme="majorEastAsia"/>
        </w:rPr>
      </w:pPr>
      <w:r>
        <w:rPr>
          <w:rFonts w:hint="eastAsia" w:asciiTheme="majorEastAsia" w:hAnsiTheme="majorEastAsia" w:eastAsiaTheme="majorEastAsia"/>
        </w:rPr>
        <w:t>①－２　</w:t>
      </w:r>
      <w:r>
        <w:rPr>
          <w:rFonts w:hint="eastAsia" w:asciiTheme="majorEastAsia" w:hAnsiTheme="majorEastAsia" w:eastAsiaTheme="majorEastAsia"/>
          <w:b w:val="1"/>
        </w:rPr>
        <w:t>労働時間縮減の取組みを１つ以上実施していること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306" w:hRule="atLeast"/>
        </w:trPr>
        <w:tc>
          <w:tcPr>
            <w:tcW w:w="5000" w:type="pct"/>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r>
      <w:tr>
        <w:trPr>
          <w:trHeight w:val="1771" w:hRule="atLeast"/>
        </w:trPr>
        <w:tc>
          <w:tcPr>
            <w:tcW w:w="1667"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労働時間縮減に係る取組みを当年度１つ以上実施している。</w:t>
            </w:r>
          </w:p>
        </w:tc>
        <w:tc>
          <w:tcPr>
            <w:tcW w:w="3333" w:type="pct"/>
            <w:tcBorders>
              <w:top w:val="single" w:color="auto" w:sz="4" w:space="0"/>
              <w:left w:val="single" w:color="auto" w:sz="4" w:space="0"/>
              <w:bottom w:val="single" w:color="auto" w:sz="4" w:space="0"/>
              <w:right w:val="single" w:color="auto" w:sz="4" w:space="0"/>
              <w:tl2br w:val="nil"/>
              <w:tr2bl w:val="nil"/>
            </w:tcBorders>
            <w:vAlign w:val="center"/>
          </w:tcPr>
          <w:p>
            <w:pPr>
              <w:pStyle w:val="23"/>
              <w:spacing w:line="280" w:lineRule="exact"/>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◆超過勤務がない場合は（申請月から遡って）１年以上超過勤務がないことを確認できる書類の提出により免除。</w:t>
            </w:r>
          </w:p>
          <w:p>
            <w:pPr>
              <w:pStyle w:val="23"/>
              <w:spacing w:line="280" w:lineRule="exact"/>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◆以下の「目的別取組例」の表において、該当する「具体的な取組例」に１つ以上チェックをいれること。</w:t>
            </w:r>
          </w:p>
          <w:p>
            <w:pPr>
              <w:pStyle w:val="0"/>
              <w:spacing w:line="280" w:lineRule="exact"/>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◆該当しない場合は、その目的を勘案し該当する「目的」の「その他」にチェックをして内容を記述すること。</w:t>
            </w:r>
          </w:p>
        </w:tc>
      </w:tr>
    </w:tbl>
    <w:p>
      <w:pPr>
        <w:pStyle w:val="23"/>
        <w:ind w:left="0" w:firstLine="0" w:firstLineChars="0"/>
        <w:rPr>
          <w:rFonts w:hint="default" w:asciiTheme="majorEastAsia" w:hAnsiTheme="majorEastAsia" w:eastAsiaTheme="majorEastAsia"/>
        </w:rPr>
      </w:pPr>
    </w:p>
    <w:p>
      <w:pPr>
        <w:pStyle w:val="0"/>
        <w:ind w:firstLine="442" w:firstLineChars="200"/>
        <w:rPr>
          <w:rFonts w:hint="default" w:asciiTheme="majorEastAsia" w:hAnsiTheme="majorEastAsia" w:eastAsiaTheme="majorEastAsia"/>
        </w:rPr>
      </w:pPr>
      <w:r>
        <w:rPr>
          <w:rFonts w:hint="eastAsia" w:asciiTheme="majorEastAsia" w:hAnsiTheme="majorEastAsia" w:eastAsiaTheme="majorEastAsia"/>
          <w:b w:val="1"/>
          <w:sz w:val="22"/>
        </w:rPr>
        <w:t>＜目的別取組例＞</w:t>
      </w:r>
    </w:p>
    <w:tbl>
      <w:tblPr>
        <w:tblStyle w:val="41"/>
        <w:tblW w:w="8587" w:type="dxa"/>
        <w:jc w:val="left"/>
        <w:tblInd w:w="681" w:type="dxa"/>
        <w:tblLayout w:type="fixed"/>
        <w:tblLook w:firstRow="1" w:lastRow="0" w:firstColumn="1" w:lastColumn="0" w:noHBand="0" w:noVBand="1" w:val="04A0"/>
      </w:tblPr>
      <w:tblGrid>
        <w:gridCol w:w="382"/>
        <w:gridCol w:w="2483"/>
        <w:gridCol w:w="5722"/>
      </w:tblGrid>
      <w:tr>
        <w:trPr/>
        <w:tc>
          <w:tcPr>
            <w:tcW w:w="2865" w:type="dxa"/>
            <w:gridSpan w:val="2"/>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目的</w:t>
            </w:r>
          </w:p>
        </w:tc>
        <w:tc>
          <w:tcPr>
            <w:tcW w:w="5722" w:type="dxa"/>
            <w:tcBorders>
              <w:top w:val="single" w:color="auto" w:sz="24" w:space="0"/>
              <w:left w:val="single" w:color="auto" w:sz="24" w:space="0"/>
              <w:bottom w:val="single" w:color="auto" w:sz="4" w:space="0"/>
              <w:right w:val="single" w:color="auto" w:sz="24" w:space="0"/>
              <w:tl2br w:val="nil"/>
              <w:tr2bl w:val="nil"/>
            </w:tcBorders>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具体的な取組例</w:t>
            </w:r>
          </w:p>
        </w:tc>
      </w:tr>
      <w:tr>
        <w:trPr>
          <w:trHeight w:val="3477"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A</w:t>
            </w:r>
          </w:p>
        </w:tc>
        <w:tc>
          <w:tcPr>
            <w:tcW w:w="248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超過勤務時間数の管理</w:t>
            </w:r>
          </w:p>
        </w:tc>
        <w:tc>
          <w:tcPr>
            <w:tcW w:w="5722" w:type="dxa"/>
            <w:tcBorders>
              <w:top w:val="single" w:color="auto" w:sz="4" w:space="0"/>
              <w:left w:val="single" w:color="auto" w:sz="24" w:space="0"/>
              <w:bottom w:val="single" w:color="auto" w:sz="4" w:space="0"/>
              <w:right w:val="single" w:color="auto" w:sz="24" w:space="0"/>
              <w:tl2br w:val="nil"/>
              <w:tr2bl w:val="nil"/>
            </w:tcBorders>
            <w:vAlign w:val="top"/>
          </w:tcPr>
          <w:p>
            <w:pPr>
              <w:pStyle w:val="31"/>
              <w:spacing w:line="32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467902349"/>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①超過勤務実態の把握・分析、縮減目標の設定と行動計画の立案・実施、結果公表、改善に向けた検討</w:t>
            </w:r>
          </w:p>
          <w:p>
            <w:pPr>
              <w:pStyle w:val="31"/>
              <w:spacing w:line="32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694695400"/>
                <w:tag w:val=""/>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color w:val="auto"/>
                    <w:sz w:val="20"/>
                  </w:rPr>
                  <w:t>☐</w:t>
                </w:r>
              </w:sdtContent>
            </w:sdt>
            <w:r>
              <w:rPr>
                <w:rFonts w:hint="eastAsia" w:asciiTheme="majorEastAsia" w:hAnsiTheme="majorEastAsia" w:eastAsiaTheme="majorEastAsia"/>
                <w:color w:val="auto"/>
                <w:sz w:val="20"/>
              </w:rPr>
              <w:t>　②委員会等の設置による超過勤務時間縮減に向けた取組みの強化・実践</w:t>
            </w:r>
          </w:p>
          <w:p>
            <w:pPr>
              <w:pStyle w:val="31"/>
              <w:spacing w:line="32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57525319"/>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③管理職を対象とした労務管理研修の実施</w:t>
            </w:r>
          </w:p>
          <w:p>
            <w:pPr>
              <w:pStyle w:val="31"/>
              <w:spacing w:line="320" w:lineRule="exact"/>
              <w:ind w:left="800" w:hanging="800" w:hangingChars="4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　　　※一部の管理職が外部研修を受講した場合は、事業所内で伝達研修を実施するなど、管理職全員への理解促進を図ること</w:t>
            </w:r>
          </w:p>
          <w:p>
            <w:pPr>
              <w:pStyle w:val="31"/>
              <w:spacing w:line="320" w:lineRule="exact"/>
              <w:rPr>
                <w:rFonts w:hint="default" w:asciiTheme="majorEastAsia" w:hAnsiTheme="majorEastAsia" w:eastAsiaTheme="majorEastAsia"/>
                <w:color w:val="auto"/>
                <w:sz w:val="20"/>
              </w:rPr>
            </w:pPr>
            <w:r>
              <w:rPr>
                <w:rFonts w:hint="eastAsia"/>
              </w:rPr>
              <mc:AlternateContent>
                <mc:Choice Requires="wps">
                  <w:drawing>
                    <wp:anchor distT="0" distB="0" distL="203200" distR="203200" simplePos="0" relativeHeight="17" behindDoc="0" locked="0" layoutInCell="1" hidden="0" allowOverlap="1">
                      <wp:simplePos x="0" y="0"/>
                      <wp:positionH relativeFrom="column">
                        <wp:posOffset>708660</wp:posOffset>
                      </wp:positionH>
                      <wp:positionV relativeFrom="paragraph">
                        <wp:posOffset>21590</wp:posOffset>
                      </wp:positionV>
                      <wp:extent cx="2734945" cy="477520"/>
                      <wp:effectExtent l="635" t="635" r="29845" b="10795"/>
                      <wp:wrapNone/>
                      <wp:docPr id="1059" name="オブジェクト 0"/>
                      <a:graphic xmlns:a="http://schemas.openxmlformats.org/drawingml/2006/main">
                        <a:graphicData uri="http://schemas.microsoft.com/office/word/2010/wordprocessingShape">
                          <wps:wsp>
                            <wps:cNvPr id="1059" name="オブジェクト 0"/>
                            <wps:cNvSpPr>
                              <a:spLocks noChangeArrowheads="1"/>
                            </wps:cNvSpPr>
                            <wps:spPr>
                              <a:xfrm>
                                <a:off x="0" y="0"/>
                                <a:ext cx="2734945" cy="477520"/>
                              </a:xfrm>
                              <a:prstGeom prst="bracketPair">
                                <a:avLst>
                                  <a:gd name="adj" fmla="val 1667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1.7pt;margin-left:55.8pt;mso-position-horizontal-relative:text;mso-position-vertical-relative:text;position:absolute;height:37.6pt;width:215.35pt;z-index:17;" o:spid="_x0000_s1059"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sdt>
              <w:sdtPr>
                <w:rPr>
                  <w:rFonts w:hint="eastAsia" w:asciiTheme="majorEastAsia" w:hAnsiTheme="majorEastAsia" w:eastAsiaTheme="majorEastAsia"/>
                  <w:color w:val="auto"/>
                  <w:sz w:val="20"/>
                </w:rPr>
                <w:alias w:val=""/>
                <w:id w:val="1353461828"/>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0"/>
              <w:rPr>
                <w:rFonts w:hint="default" w:asciiTheme="majorEastAsia" w:hAnsiTheme="majorEastAsia" w:eastAsiaTheme="majorEastAsia"/>
                <w:sz w:val="20"/>
              </w:rPr>
            </w:pPr>
          </w:p>
        </w:tc>
      </w:tr>
      <w:tr>
        <w:trPr>
          <w:trHeight w:val="1267"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B</w:t>
            </w:r>
          </w:p>
        </w:tc>
        <w:tc>
          <w:tcPr>
            <w:tcW w:w="248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シフトの見直し</w:t>
            </w:r>
          </w:p>
        </w:tc>
        <w:tc>
          <w:tcPr>
            <w:tcW w:w="5722" w:type="dxa"/>
            <w:tcBorders>
              <w:top w:val="single" w:color="auto" w:sz="4" w:space="0"/>
              <w:left w:val="single" w:color="auto" w:sz="24" w:space="0"/>
              <w:bottom w:val="single" w:color="auto" w:sz="4" w:space="0"/>
              <w:right w:val="single" w:color="auto" w:sz="24" w:space="0"/>
              <w:tl2br w:val="nil"/>
              <w:tr2bl w:val="nil"/>
            </w:tcBorders>
            <w:vAlign w:val="top"/>
          </w:tcPr>
          <w:p>
            <w:pPr>
              <w:pStyle w:val="31"/>
              <w:spacing w:line="32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754319057"/>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①早番、遅番、夜勤の時間見直し</w:t>
            </w:r>
          </w:p>
          <w:p>
            <w:pPr>
              <w:pStyle w:val="31"/>
              <w:spacing w:line="320" w:lineRule="exact"/>
              <w:rPr>
                <w:rFonts w:hint="default" w:asciiTheme="majorEastAsia" w:hAnsiTheme="majorEastAsia" w:eastAsiaTheme="majorEastAsia"/>
                <w:color w:val="auto"/>
                <w:sz w:val="20"/>
              </w:rPr>
            </w:pPr>
            <w:r>
              <w:rPr>
                <w:rFonts w:hint="default"/>
                <w:color w:val="auto"/>
              </w:rPr>
              <mc:AlternateContent>
                <mc:Choice Requires="wps">
                  <w:drawing>
                    <wp:anchor distT="0" distB="0" distL="203200" distR="203200" simplePos="0" relativeHeight="18" behindDoc="0" locked="0" layoutInCell="1" hidden="0" allowOverlap="1">
                      <wp:simplePos x="0" y="0"/>
                      <wp:positionH relativeFrom="column">
                        <wp:posOffset>732790</wp:posOffset>
                      </wp:positionH>
                      <wp:positionV relativeFrom="paragraph">
                        <wp:posOffset>36195</wp:posOffset>
                      </wp:positionV>
                      <wp:extent cx="2711450" cy="406400"/>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a:spLocks noChangeArrowheads="1"/>
                            </wps:cNvSpPr>
                            <wps:spPr>
                              <a:xfrm>
                                <a:off x="0" y="0"/>
                                <a:ext cx="2711450" cy="406400"/>
                              </a:xfrm>
                              <a:prstGeom prst="bracketPair">
                                <a:avLst>
                                  <a:gd name="adj" fmla="val 1668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2.85pt;margin-left:57.7pt;mso-position-horizontal-relative:text;mso-position-vertical-relative:text;position:absolute;height:32pt;width:213.5pt;z-index:18;" o:spid="_x0000_s1060"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sdt>
              <w:sdtPr>
                <w:rPr>
                  <w:rFonts w:hint="eastAsia" w:asciiTheme="majorEastAsia" w:hAnsiTheme="majorEastAsia" w:eastAsiaTheme="majorEastAsia"/>
                  <w:color w:val="auto"/>
                  <w:sz w:val="20"/>
                </w:rPr>
                <w:alias w:val=""/>
                <w:id w:val="1312216187"/>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0"/>
              <w:spacing w:line="320" w:lineRule="exact"/>
              <w:rPr>
                <w:rFonts w:hint="default" w:asciiTheme="majorEastAsia" w:hAnsiTheme="majorEastAsia" w:eastAsiaTheme="majorEastAsia"/>
                <w:sz w:val="20"/>
              </w:rPr>
            </w:pPr>
          </w:p>
        </w:tc>
      </w:tr>
      <w:tr>
        <w:trPr>
          <w:trHeight w:val="1190"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C</w:t>
            </w:r>
          </w:p>
        </w:tc>
        <w:tc>
          <w:tcPr>
            <w:tcW w:w="248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ノー残業デーの設定</w:t>
            </w:r>
          </w:p>
        </w:tc>
        <w:tc>
          <w:tcPr>
            <w:tcW w:w="5722" w:type="dxa"/>
            <w:tcBorders>
              <w:top w:val="single" w:color="auto" w:sz="4" w:space="0"/>
              <w:left w:val="single" w:color="auto" w:sz="24" w:space="0"/>
              <w:bottom w:val="single" w:color="auto" w:sz="4" w:space="0"/>
              <w:right w:val="single" w:color="auto" w:sz="24" w:space="0"/>
              <w:tl2br w:val="nil"/>
              <w:tr2bl w:val="nil"/>
            </w:tcBorders>
            <w:vAlign w:val="top"/>
          </w:tcPr>
          <w:p>
            <w:pPr>
              <w:pStyle w:val="31"/>
              <w:spacing w:line="320" w:lineRule="exact"/>
              <w:rPr>
                <w:rFonts w:hint="default" w:asciiTheme="majorEastAsia" w:hAnsiTheme="majorEastAsia" w:eastAsiaTheme="majorEastAsia"/>
                <w:color w:val="auto"/>
                <w:sz w:val="20"/>
              </w:rPr>
            </w:pPr>
            <w:r>
              <w:rPr>
                <w:rFonts w:hint="default"/>
                <w:color w:val="auto"/>
              </w:rPr>
              <mc:AlternateContent>
                <mc:Choice Requires="wps">
                  <w:drawing>
                    <wp:anchor distT="0" distB="0" distL="203200" distR="203200" simplePos="0" relativeHeight="19" behindDoc="0" locked="0" layoutInCell="1" hidden="0" allowOverlap="1">
                      <wp:simplePos x="0" y="0"/>
                      <wp:positionH relativeFrom="column">
                        <wp:posOffset>732790</wp:posOffset>
                      </wp:positionH>
                      <wp:positionV relativeFrom="paragraph">
                        <wp:posOffset>201930</wp:posOffset>
                      </wp:positionV>
                      <wp:extent cx="2711450" cy="417195"/>
                      <wp:effectExtent l="635" t="635" r="29845" b="10795"/>
                      <wp:wrapNone/>
                      <wp:docPr id="1061" name="オブジェクト 0"/>
                      <a:graphic xmlns:a="http://schemas.openxmlformats.org/drawingml/2006/main">
                        <a:graphicData uri="http://schemas.microsoft.com/office/word/2010/wordprocessingShape">
                          <wps:wsp>
                            <wps:cNvPr id="1061" name="オブジェクト 0"/>
                            <wps:cNvSpPr>
                              <a:spLocks noChangeArrowheads="1"/>
                            </wps:cNvSpPr>
                            <wps:spPr>
                              <a:xfrm>
                                <a:off x="0" y="0"/>
                                <a:ext cx="2711450" cy="417195"/>
                              </a:xfrm>
                              <a:prstGeom prst="bracketPair">
                                <a:avLst>
                                  <a:gd name="adj" fmla="val 1666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15.9pt;margin-left:57.7pt;mso-position-horizontal-relative:text;mso-position-vertical-relative:text;position:absolute;height:32.85pt;width:213.5pt;z-index:19;" o:spid="_x0000_s1061"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sdt>
              <w:sdtPr>
                <w:rPr>
                  <w:rFonts w:hint="eastAsia" w:asciiTheme="majorEastAsia" w:hAnsiTheme="majorEastAsia" w:eastAsiaTheme="majorEastAsia"/>
                  <w:color w:val="auto"/>
                  <w:sz w:val="20"/>
                </w:rPr>
                <w:alias w:val=""/>
                <w:id w:val="-1209339214"/>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①毎週曜日を決めたノー残業デーの設定・実施</w:t>
            </w:r>
          </w:p>
          <w:p>
            <w:pPr>
              <w:pStyle w:val="31"/>
              <w:spacing w:line="32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352644354"/>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0"/>
              <w:spacing w:line="320" w:lineRule="exact"/>
              <w:rPr>
                <w:rFonts w:hint="default" w:asciiTheme="majorEastAsia" w:hAnsiTheme="majorEastAsia" w:eastAsiaTheme="majorEastAsia"/>
                <w:sz w:val="20"/>
              </w:rPr>
            </w:pPr>
          </w:p>
        </w:tc>
      </w:tr>
      <w:tr>
        <w:trPr>
          <w:trHeight w:val="1826"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D</w:t>
            </w:r>
          </w:p>
        </w:tc>
        <w:tc>
          <w:tcPr>
            <w:tcW w:w="248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業務の効率化</w:t>
            </w:r>
          </w:p>
        </w:tc>
        <w:tc>
          <w:tcPr>
            <w:tcW w:w="5722" w:type="dxa"/>
            <w:tcBorders>
              <w:top w:val="single" w:color="auto" w:sz="4" w:space="0"/>
              <w:left w:val="single" w:color="auto" w:sz="24" w:space="0"/>
              <w:bottom w:val="single" w:color="auto" w:sz="4" w:space="0"/>
              <w:right w:val="single" w:color="auto" w:sz="24" w:space="0"/>
              <w:tl2br w:val="nil"/>
              <w:tr2bl w:val="nil"/>
            </w:tcBorders>
            <w:vAlign w:val="top"/>
          </w:tcPr>
          <w:p>
            <w:pPr>
              <w:pStyle w:val="31"/>
              <w:spacing w:line="32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651750322"/>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①洗濯と掃除等の補助的な業務を短時間パート職員の</w:t>
            </w:r>
          </w:p>
          <w:p>
            <w:pPr>
              <w:pStyle w:val="31"/>
              <w:spacing w:line="320" w:lineRule="exact"/>
              <w:ind w:left="420" w:leftChars="200" w:firstLine="200" w:firstLineChars="1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業務分担に変更</w:t>
            </w:r>
          </w:p>
          <w:p>
            <w:pPr>
              <w:pStyle w:val="31"/>
              <w:spacing w:line="32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422299857"/>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②ＩＣＴ（情報通信技術）の活用</w:t>
            </w:r>
          </w:p>
          <w:p>
            <w:pPr>
              <w:pStyle w:val="31"/>
              <w:spacing w:line="320" w:lineRule="exact"/>
              <w:rPr>
                <w:rFonts w:hint="default" w:asciiTheme="majorEastAsia" w:hAnsiTheme="majorEastAsia" w:eastAsiaTheme="majorEastAsia"/>
                <w:color w:val="auto"/>
                <w:sz w:val="20"/>
              </w:rPr>
            </w:pPr>
            <w:r>
              <w:rPr>
                <w:rFonts w:hint="default"/>
                <w:color w:val="auto"/>
              </w:rPr>
              <mc:AlternateContent>
                <mc:Choice Requires="wps">
                  <w:drawing>
                    <wp:anchor distT="0" distB="0" distL="203200" distR="203200" simplePos="0" relativeHeight="20" behindDoc="0" locked="0" layoutInCell="1" hidden="0" allowOverlap="1">
                      <wp:simplePos x="0" y="0"/>
                      <wp:positionH relativeFrom="column">
                        <wp:posOffset>732790</wp:posOffset>
                      </wp:positionH>
                      <wp:positionV relativeFrom="paragraph">
                        <wp:posOffset>53340</wp:posOffset>
                      </wp:positionV>
                      <wp:extent cx="2722880" cy="394335"/>
                      <wp:effectExtent l="635" t="635" r="29845" b="10795"/>
                      <wp:wrapNone/>
                      <wp:docPr id="1062" name="オブジェクト 0"/>
                      <a:graphic xmlns:a="http://schemas.openxmlformats.org/drawingml/2006/main">
                        <a:graphicData uri="http://schemas.microsoft.com/office/word/2010/wordprocessingShape">
                          <wps:wsp>
                            <wps:cNvPr id="1062" name="オブジェクト 0"/>
                            <wps:cNvSpPr>
                              <a:spLocks noChangeArrowheads="1"/>
                            </wps:cNvSpPr>
                            <wps:spPr>
                              <a:xfrm>
                                <a:off x="0" y="0"/>
                                <a:ext cx="2722880" cy="394335"/>
                              </a:xfrm>
                              <a:prstGeom prst="bracketPair">
                                <a:avLst>
                                  <a:gd name="adj" fmla="val 16655"/>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4.2pt;margin-left:57.7pt;mso-position-horizontal-relative:text;mso-position-vertical-relative:text;position:absolute;height:31.05pt;width:214.4pt;z-index:20;" o:spid="_x0000_s1062" o:allowincell="t" o:allowoverlap="t" filled="f" stroked="t" strokecolor="#000000" strokeweight="0.75pt" o:spt="185" type="#_x0000_t185" adj="3597">
                      <v:fill/>
                      <v:stroke filltype="solid"/>
                      <v:textbox style="layout-flow:horizontal;"/>
                      <v:imagedata o:title=""/>
                      <w10:wrap type="none" anchorx="text" anchory="text"/>
                    </v:shape>
                  </w:pict>
                </mc:Fallback>
              </mc:AlternateContent>
            </w:r>
            <w:sdt>
              <w:sdtPr>
                <w:rPr>
                  <w:rFonts w:hint="eastAsia" w:asciiTheme="majorEastAsia" w:hAnsiTheme="majorEastAsia" w:eastAsiaTheme="majorEastAsia"/>
                  <w:color w:val="auto"/>
                  <w:sz w:val="20"/>
                </w:rPr>
                <w:alias w:val=""/>
                <w:id w:val="-920024720"/>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0"/>
              <w:spacing w:line="320" w:lineRule="exact"/>
              <w:rPr>
                <w:rFonts w:hint="default" w:asciiTheme="majorEastAsia" w:hAnsiTheme="majorEastAsia" w:eastAsiaTheme="majorEastAsia"/>
                <w:sz w:val="20"/>
              </w:rPr>
            </w:pPr>
          </w:p>
        </w:tc>
      </w:tr>
      <w:tr>
        <w:trPr>
          <w:trHeight w:val="1084"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E</w:t>
            </w:r>
          </w:p>
        </w:tc>
        <w:tc>
          <w:tcPr>
            <w:tcW w:w="248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代替職員の配置</w:t>
            </w:r>
          </w:p>
        </w:tc>
        <w:tc>
          <w:tcPr>
            <w:tcW w:w="5722" w:type="dxa"/>
            <w:tcBorders>
              <w:top w:val="single" w:color="auto" w:sz="4" w:space="0"/>
              <w:left w:val="single" w:color="auto" w:sz="24" w:space="0"/>
              <w:bottom w:val="single" w:color="auto" w:sz="24" w:space="0"/>
              <w:right w:val="single" w:color="auto" w:sz="24" w:space="0"/>
              <w:tl2br w:val="nil"/>
              <w:tr2bl w:val="nil"/>
            </w:tcBorders>
            <w:vAlign w:val="top"/>
          </w:tcPr>
          <w:p>
            <w:pPr>
              <w:pStyle w:val="31"/>
              <w:spacing w:line="32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827287334"/>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①超過勤務時間解消に向けた代替職員派遣の活用</w:t>
            </w:r>
          </w:p>
          <w:p>
            <w:pPr>
              <w:pStyle w:val="31"/>
              <w:spacing w:line="320" w:lineRule="exact"/>
              <w:rPr>
                <w:rFonts w:hint="default" w:asciiTheme="majorEastAsia" w:hAnsiTheme="majorEastAsia" w:eastAsiaTheme="majorEastAsia"/>
                <w:color w:val="auto"/>
                <w:sz w:val="20"/>
              </w:rPr>
            </w:pPr>
            <w:r>
              <w:rPr>
                <w:rFonts w:hint="default"/>
                <w:color w:val="auto"/>
              </w:rPr>
              <mc:AlternateContent>
                <mc:Choice Requires="wps">
                  <w:drawing>
                    <wp:anchor distT="0" distB="0" distL="203200" distR="203200" simplePos="0" relativeHeight="21" behindDoc="0" locked="0" layoutInCell="1" hidden="0" allowOverlap="1">
                      <wp:simplePos x="0" y="0"/>
                      <wp:positionH relativeFrom="column">
                        <wp:posOffset>726440</wp:posOffset>
                      </wp:positionH>
                      <wp:positionV relativeFrom="paragraph">
                        <wp:posOffset>87630</wp:posOffset>
                      </wp:positionV>
                      <wp:extent cx="2733675" cy="334645"/>
                      <wp:effectExtent l="635" t="635" r="29845" b="10795"/>
                      <wp:wrapNone/>
                      <wp:docPr id="1063" name="オブジェクト 0"/>
                      <a:graphic xmlns:a="http://schemas.openxmlformats.org/drawingml/2006/main">
                        <a:graphicData uri="http://schemas.microsoft.com/office/word/2010/wordprocessingShape">
                          <wps:wsp>
                            <wps:cNvPr id="1063" name="オブジェクト 0"/>
                            <wps:cNvSpPr>
                              <a:spLocks noChangeArrowheads="1"/>
                            </wps:cNvSpPr>
                            <wps:spPr>
                              <a:xfrm>
                                <a:off x="0" y="0"/>
                                <a:ext cx="2733675" cy="334645"/>
                              </a:xfrm>
                              <a:prstGeom prst="bracketPair">
                                <a:avLst>
                                  <a:gd name="adj" fmla="val 1667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6.9pt;margin-left:57.2pt;mso-position-horizontal-relative:text;mso-position-vertical-relative:text;position:absolute;height:26.35pt;width:215.25pt;z-index:21;" o:spid="_x0000_s1063"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sdt>
              <w:sdtPr>
                <w:rPr>
                  <w:rFonts w:hint="eastAsia" w:asciiTheme="majorEastAsia" w:hAnsiTheme="majorEastAsia" w:eastAsiaTheme="majorEastAsia"/>
                  <w:color w:val="auto"/>
                  <w:sz w:val="20"/>
                </w:rPr>
                <w:alias w:val=""/>
                <w:id w:val="-171649206"/>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0"/>
              <w:rPr>
                <w:rFonts w:hint="default" w:asciiTheme="majorEastAsia" w:hAnsiTheme="majorEastAsia" w:eastAsiaTheme="majorEastAsia"/>
                <w:sz w:val="20"/>
              </w:rPr>
            </w:pPr>
          </w:p>
        </w:tc>
      </w:tr>
    </w:tbl>
    <w:p>
      <w:pPr>
        <w:pStyle w:val="0"/>
        <w:rPr>
          <w:rFonts w:hint="default" w:asciiTheme="majorEastAsia" w:hAnsiTheme="majorEastAsia" w:eastAsiaTheme="majorEastAsia"/>
        </w:rPr>
      </w:pPr>
    </w:p>
    <w:p>
      <w:pPr>
        <w:pStyle w:val="0"/>
        <w:ind w:left="420" w:leftChars="200"/>
        <w:rPr>
          <w:rFonts w:hint="default" w:asciiTheme="majorEastAsia" w:hAnsiTheme="majorEastAsia" w:eastAsiaTheme="majorEastAsia"/>
        </w:rPr>
      </w:pPr>
      <w:r>
        <w:rPr>
          <w:rFonts w:hint="eastAsia" w:asciiTheme="majorEastAsia" w:hAnsiTheme="majorEastAsia" w:eastAsiaTheme="majorEastAsia"/>
        </w:rPr>
        <w:t>上記の他、「高知県ワークライフバランス推進企業認証」で以下の部門の認証を取得している場合は、取組みの１つとみなします。</w:t>
      </w:r>
    </w:p>
    <w:tbl>
      <w:tblPr>
        <w:tblStyle w:val="41"/>
        <w:tblW w:w="8595" w:type="dxa"/>
        <w:jc w:val="left"/>
        <w:tblInd w:w="681" w:type="dxa"/>
        <w:tblLayout w:type="fixed"/>
        <w:tblLook w:firstRow="1" w:lastRow="0" w:firstColumn="1" w:lastColumn="0" w:noHBand="0" w:noVBand="1" w:val="04A0"/>
      </w:tblPr>
      <w:tblGrid>
        <w:gridCol w:w="2835"/>
        <w:gridCol w:w="5669"/>
        <w:gridCol w:w="91"/>
      </w:tblGrid>
      <w:tr>
        <w:trPr>
          <w:trHeight w:val="738" w:hRule="atLeast"/>
        </w:trPr>
        <w:tc>
          <w:tcPr>
            <w:tcW w:w="8595" w:type="dxa"/>
            <w:gridSpan w:val="3"/>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31"/>
              <w:ind w:firstLineChars="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　女性活躍推進部門　※目的が当認証項目と合致する場合</w:t>
            </w:r>
          </w:p>
        </w:tc>
      </w:tr>
      <w:tr>
        <w:trPr>
          <w:gridAfter w:val="1"/>
          <w:wAfter w:w="91" w:type="dxa"/>
          <w:trHeight w:val="88" w:hRule="atLeast"/>
        </w:trPr>
        <w:tc>
          <w:tcPr>
            <w:tcW w:w="2835"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5669" w:type="dxa"/>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gridAfter w:val="1"/>
          <w:wAfter w:w="91" w:type="dxa"/>
          <w:trHeight w:val="1242" w:hRule="atLeast"/>
        </w:trPr>
        <w:tc>
          <w:tcPr>
            <w:tcW w:w="2835"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取組内容の実施状況を記録、管理している。</w:t>
            </w:r>
          </w:p>
        </w:tc>
        <w:tc>
          <w:tcPr>
            <w:tcW w:w="5669" w:type="dxa"/>
            <w:tcBorders>
              <w:top w:val="single" w:color="auto" w:sz="4" w:space="0"/>
              <w:left w:val="single" w:color="auto" w:sz="24" w:space="0"/>
              <w:bottom w:val="single" w:color="auto" w:sz="2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管理している　・　管理していない</w:t>
            </w:r>
          </w:p>
        </w:tc>
      </w:tr>
    </w:tbl>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Meiryo UI" w:hAnsi="Meiryo UI" w:eastAsia="Meiryo UI"/>
        </w:rPr>
        <w:t>　</w:t>
      </w:r>
      <w:r>
        <w:rPr>
          <w:rFonts w:hint="eastAsia" w:asciiTheme="majorEastAsia" w:hAnsiTheme="majorEastAsia" w:eastAsiaTheme="majorEastAsia"/>
        </w:rPr>
        <w:t>　公表項目１：取組内容（詳細を記入）</w:t>
      </w:r>
    </w:p>
    <w:tbl>
      <w:tblPr>
        <w:tblStyle w:val="41"/>
        <w:tblW w:w="8595" w:type="dxa"/>
        <w:jc w:val="left"/>
        <w:tblInd w:w="681" w:type="dxa"/>
        <w:tblLayout w:type="fixed"/>
        <w:tblLook w:firstRow="1" w:lastRow="0" w:firstColumn="1" w:lastColumn="0" w:noHBand="0" w:noVBand="1" w:val="04A0"/>
      </w:tblPr>
      <w:tblGrid>
        <w:gridCol w:w="2865"/>
        <w:gridCol w:w="5730"/>
      </w:tblGrid>
      <w:tr>
        <w:trPr>
          <w:trHeight w:val="88" w:hRule="atLeast"/>
        </w:trPr>
        <w:tc>
          <w:tcPr>
            <w:tcW w:w="2835"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項　目</w:t>
            </w:r>
          </w:p>
        </w:tc>
        <w:tc>
          <w:tcPr>
            <w:tcW w:w="5669" w:type="dxa"/>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242" w:hRule="atLeast"/>
        </w:trPr>
        <w:tc>
          <w:tcPr>
            <w:tcW w:w="2835"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休暇取得促進</w:t>
            </w:r>
          </w:p>
        </w:tc>
        <w:tc>
          <w:tcPr>
            <w:tcW w:w="5669" w:type="dxa"/>
            <w:tcBorders>
              <w:top w:val="single" w:color="auto" w:sz="4" w:space="0"/>
              <w:left w:val="single" w:color="auto" w:sz="24" w:space="0"/>
              <w:bottom w:val="single" w:color="auto" w:sz="4" w:space="0"/>
              <w:right w:val="single" w:color="auto" w:sz="24" w:space="0"/>
              <w:tl2br w:val="nil"/>
              <w:tr2bl w:val="nil"/>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＜具体的な取組み内容＞</w:t>
            </w:r>
          </w:p>
        </w:tc>
      </w:tr>
      <w:tr>
        <w:trPr>
          <w:trHeight w:val="1242" w:hRule="atLeast"/>
        </w:trPr>
        <w:tc>
          <w:tcPr>
            <w:tcW w:w="2835"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労働時間縮減</w:t>
            </w:r>
          </w:p>
        </w:tc>
        <w:tc>
          <w:tcPr>
            <w:tcW w:w="5669" w:type="dxa"/>
            <w:tcBorders>
              <w:top w:val="single" w:color="auto" w:sz="4" w:space="0"/>
              <w:left w:val="single" w:color="auto" w:sz="24" w:space="0"/>
              <w:bottom w:val="single" w:color="auto" w:sz="24" w:space="0"/>
              <w:right w:val="single" w:color="auto" w:sz="24" w:space="0"/>
              <w:tl2br w:val="nil"/>
              <w:tr2bl w:val="nil"/>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＜具体的な取組み内容＞</w:t>
            </w:r>
          </w:p>
        </w:tc>
      </w:tr>
    </w:tbl>
    <w:p>
      <w:pPr>
        <w:pStyle w:val="0"/>
        <w:rPr>
          <w:rFonts w:hint="default" w:asciiTheme="majorEastAsia" w:hAnsiTheme="majorEastAsia" w:eastAsiaTheme="majorEastAsia"/>
          <w:kern w:val="0"/>
        </w:rPr>
      </w:pPr>
      <w:r>
        <w:rPr>
          <w:rFonts w:hint="default" w:asciiTheme="majorEastAsia" w:hAnsiTheme="majorEastAsia" w:eastAsiaTheme="majorEastAsia"/>
        </w:rPr>
        <w:tab/>
      </w:r>
    </w:p>
    <w:p>
      <w:pPr>
        <w:pStyle w:val="0"/>
        <w:rPr>
          <w:rFonts w:hint="default" w:asciiTheme="majorEastAsia" w:hAnsiTheme="majorEastAsia" w:eastAsiaTheme="majorEastAsia"/>
        </w:rPr>
      </w:pPr>
      <w:r>
        <w:rPr>
          <w:rFonts w:hint="eastAsia" w:asciiTheme="majorEastAsia" w:hAnsiTheme="majorEastAsia" w:eastAsiaTheme="majorEastAsia"/>
        </w:rPr>
        <w:t>　　公表項目２：休暇取得や時間外勤務の実績</w:t>
      </w:r>
    </w:p>
    <w:tbl>
      <w:tblPr>
        <w:tblStyle w:val="41"/>
        <w:tblW w:w="8595" w:type="dxa"/>
        <w:jc w:val="left"/>
        <w:tblInd w:w="681" w:type="dxa"/>
        <w:tblLayout w:type="fixed"/>
        <w:tblLook w:firstRow="1" w:lastRow="0" w:firstColumn="1" w:lastColumn="0" w:noHBand="0" w:noVBand="1" w:val="04A0"/>
      </w:tblPr>
      <w:tblGrid>
        <w:gridCol w:w="2865"/>
        <w:gridCol w:w="5730"/>
      </w:tblGrid>
      <w:tr>
        <w:trPr>
          <w:trHeight w:val="88" w:hRule="atLeast"/>
        </w:trPr>
        <w:tc>
          <w:tcPr>
            <w:tcW w:w="2865"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項　目</w:t>
            </w:r>
          </w:p>
        </w:tc>
        <w:tc>
          <w:tcPr>
            <w:tcW w:w="5730" w:type="dxa"/>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614" w:hRule="atLeast"/>
        </w:trPr>
        <w:tc>
          <w:tcPr>
            <w:tcW w:w="2865"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b w:val="1"/>
                <w:sz w:val="20"/>
                <w:u w:val="single" w:color="auto"/>
                <w:shd w:val="pct15" w:color="auto" w:fill="FFFFFF"/>
              </w:rPr>
            </w:pPr>
            <w:r>
              <w:rPr>
                <w:rFonts w:hint="eastAsia" w:asciiTheme="majorEastAsia" w:hAnsiTheme="majorEastAsia" w:eastAsiaTheme="majorEastAsia"/>
                <w:b w:val="1"/>
                <w:sz w:val="20"/>
              </w:rPr>
              <w:t>年間休日日数</w:t>
            </w:r>
            <w:r>
              <w:rPr>
                <w:rFonts w:hint="eastAsia" w:asciiTheme="majorEastAsia" w:hAnsiTheme="majorEastAsia" w:eastAsiaTheme="majorEastAsia"/>
                <w:b w:val="1"/>
                <w:sz w:val="20"/>
                <w:vertAlign w:val="superscript"/>
              </w:rPr>
              <w:t>１）</w:t>
            </w:r>
          </w:p>
        </w:tc>
        <w:tc>
          <w:tcPr>
            <w:tcW w:w="5730" w:type="dxa"/>
            <w:tcBorders>
              <w:top w:val="single" w:color="auto" w:sz="4" w:space="0"/>
              <w:left w:val="single" w:color="auto" w:sz="24" w:space="0"/>
              <w:bottom w:val="single" w:color="auto" w:sz="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　　　　　　　　　　日</w:t>
            </w:r>
          </w:p>
        </w:tc>
      </w:tr>
      <w:tr>
        <w:trPr>
          <w:trHeight w:val="680" w:hRule="atLeast"/>
        </w:trPr>
        <w:tc>
          <w:tcPr>
            <w:tcW w:w="2865"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rPr>
              <w:t>年間有給休暇付与日数</w:t>
            </w:r>
            <w:r>
              <w:rPr>
                <w:rFonts w:hint="eastAsia" w:asciiTheme="majorEastAsia" w:hAnsiTheme="majorEastAsia" w:eastAsiaTheme="majorEastAsia"/>
                <w:sz w:val="20"/>
                <w:vertAlign w:val="superscript"/>
              </w:rPr>
              <w:t>１）</w:t>
            </w:r>
          </w:p>
        </w:tc>
        <w:tc>
          <w:tcPr>
            <w:tcW w:w="5730" w:type="dxa"/>
            <w:tcBorders>
              <w:top w:val="single" w:color="auto" w:sz="4" w:space="0"/>
              <w:left w:val="single" w:color="auto" w:sz="24" w:space="0"/>
              <w:bottom w:val="single" w:color="auto" w:sz="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　　　　　　　　　　日</w:t>
            </w:r>
          </w:p>
        </w:tc>
      </w:tr>
      <w:tr>
        <w:trPr>
          <w:trHeight w:val="704" w:hRule="atLeast"/>
        </w:trPr>
        <w:tc>
          <w:tcPr>
            <w:tcW w:w="2865"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平均有給取得日数</w:t>
            </w:r>
            <w:r>
              <w:rPr>
                <w:rFonts w:hint="eastAsia" w:asciiTheme="majorEastAsia" w:hAnsiTheme="majorEastAsia" w:eastAsiaTheme="majorEastAsia"/>
                <w:sz w:val="20"/>
                <w:vertAlign w:val="superscript"/>
              </w:rPr>
              <w:t>１）</w:t>
            </w:r>
          </w:p>
        </w:tc>
        <w:tc>
          <w:tcPr>
            <w:tcW w:w="5730" w:type="dxa"/>
            <w:tcBorders>
              <w:top w:val="single" w:color="auto" w:sz="4" w:space="0"/>
              <w:left w:val="single" w:color="auto" w:sz="24" w:space="0"/>
              <w:bottom w:val="single" w:color="auto" w:sz="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　　　　　　　　　　日</w:t>
            </w:r>
          </w:p>
        </w:tc>
      </w:tr>
      <w:tr>
        <w:trPr>
          <w:trHeight w:val="737" w:hRule="atLeast"/>
        </w:trPr>
        <w:tc>
          <w:tcPr>
            <w:tcW w:w="2865"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平均有給休暇取得率</w:t>
            </w:r>
            <w:r>
              <w:rPr>
                <w:rFonts w:hint="eastAsia" w:asciiTheme="majorEastAsia" w:hAnsiTheme="majorEastAsia" w:eastAsiaTheme="majorEastAsia"/>
                <w:sz w:val="20"/>
                <w:vertAlign w:val="superscript"/>
              </w:rPr>
              <w:t>１）</w:t>
            </w:r>
          </w:p>
        </w:tc>
        <w:tc>
          <w:tcPr>
            <w:tcW w:w="5730" w:type="dxa"/>
            <w:tcBorders>
              <w:top w:val="single" w:color="auto" w:sz="4" w:space="0"/>
              <w:left w:val="single" w:color="auto" w:sz="24" w:space="0"/>
              <w:bottom w:val="single" w:color="auto" w:sz="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　　　　　　　　　　％</w:t>
            </w:r>
          </w:p>
        </w:tc>
      </w:tr>
      <w:tr>
        <w:trPr>
          <w:trHeight w:val="938" w:hRule="atLeast"/>
        </w:trPr>
        <w:tc>
          <w:tcPr>
            <w:tcW w:w="2865"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職員１人あたり年間平均時間外労働時間</w:t>
            </w:r>
            <w:r>
              <w:rPr>
                <w:rFonts w:hint="eastAsia" w:asciiTheme="majorEastAsia" w:hAnsiTheme="majorEastAsia" w:eastAsiaTheme="majorEastAsia"/>
                <w:sz w:val="20"/>
                <w:vertAlign w:val="superscript"/>
              </w:rPr>
              <w:t>２）</w:t>
            </w:r>
          </w:p>
        </w:tc>
        <w:tc>
          <w:tcPr>
            <w:tcW w:w="5730" w:type="dxa"/>
            <w:tcBorders>
              <w:top w:val="single" w:color="auto" w:sz="4" w:space="0"/>
              <w:left w:val="single" w:color="auto" w:sz="24" w:space="0"/>
              <w:bottom w:val="single" w:color="auto" w:sz="2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　　　　　　　　　　時間</w:t>
            </w:r>
          </w:p>
        </w:tc>
      </w:tr>
    </w:tbl>
    <w:p>
      <w:pPr>
        <w:pStyle w:val="1"/>
        <w:rPr>
          <w:rFonts w:hint="default" w:asciiTheme="majorEastAsia" w:hAnsiTheme="majorEastAsia" w:eastAsiaTheme="majorEastAsia"/>
          <w:b w:val="0"/>
          <w:sz w:val="18"/>
        </w:rPr>
      </w:pPr>
      <w:r>
        <w:rPr>
          <w:rFonts w:hint="eastAsia" w:asciiTheme="majorEastAsia" w:hAnsiTheme="majorEastAsia" w:eastAsiaTheme="majorEastAsia"/>
          <w:b w:val="0"/>
          <w:sz w:val="18"/>
        </w:rPr>
        <w:t>　　　【留意事項】</w:t>
      </w:r>
    </w:p>
    <w:p>
      <w:pPr>
        <w:pStyle w:val="39"/>
        <w:ind w:left="1020" w:hanging="180"/>
        <w:rPr>
          <w:rFonts w:hint="default"/>
        </w:rPr>
      </w:pPr>
      <w:r>
        <w:rPr>
          <w:rFonts w:hint="eastAsia"/>
        </w:rPr>
        <w:t>１）対象期間：前年度</w:t>
      </w:r>
      <w:r>
        <w:rPr>
          <w:rFonts w:hint="eastAsia"/>
        </w:rPr>
        <w:t>4</w:t>
      </w:r>
      <w:r>
        <w:rPr>
          <w:rFonts w:hint="eastAsia"/>
        </w:rPr>
        <w:t>月</w:t>
      </w:r>
      <w:r>
        <w:rPr>
          <w:rFonts w:hint="eastAsia"/>
        </w:rPr>
        <w:t>1</w:t>
      </w:r>
      <w:r>
        <w:rPr>
          <w:rFonts w:hint="eastAsia"/>
        </w:rPr>
        <w:t>日から</w:t>
      </w:r>
      <w:r>
        <w:rPr>
          <w:rFonts w:hint="eastAsia"/>
        </w:rPr>
        <w:t>3</w:t>
      </w:r>
      <w:r>
        <w:rPr>
          <w:rFonts w:hint="eastAsia"/>
        </w:rPr>
        <w:t>月</w:t>
      </w:r>
      <w:r>
        <w:rPr>
          <w:rFonts w:hint="eastAsia"/>
        </w:rPr>
        <w:t>31</w:t>
      </w:r>
      <w:r>
        <w:rPr>
          <w:rFonts w:hint="eastAsia"/>
        </w:rPr>
        <w:t>日　　　対象者：全正規職員（通年で勤務する者に限る）</w:t>
      </w:r>
    </w:p>
    <w:p>
      <w:pPr>
        <w:pStyle w:val="39"/>
        <w:ind w:left="1020" w:hanging="180"/>
        <w:rPr>
          <w:rFonts w:hint="default"/>
        </w:rPr>
      </w:pPr>
      <w:r>
        <w:rPr>
          <w:rFonts w:hint="default"/>
        </w:rPr>
        <w:t>２）</w:t>
      </w:r>
      <w:r>
        <w:rPr>
          <w:rFonts w:hint="eastAsia"/>
        </w:rPr>
        <w:t>対象期間：前年度</w:t>
      </w:r>
      <w:r>
        <w:rPr>
          <w:rFonts w:hint="eastAsia"/>
        </w:rPr>
        <w:t>4</w:t>
      </w:r>
      <w:r>
        <w:rPr>
          <w:rFonts w:hint="eastAsia"/>
        </w:rPr>
        <w:t>月</w:t>
      </w:r>
      <w:r>
        <w:rPr>
          <w:rFonts w:hint="eastAsia"/>
        </w:rPr>
        <w:t>1</w:t>
      </w:r>
      <w:r>
        <w:rPr>
          <w:rFonts w:hint="eastAsia"/>
        </w:rPr>
        <w:t>日から</w:t>
      </w:r>
      <w:r>
        <w:rPr>
          <w:rFonts w:hint="eastAsia"/>
        </w:rPr>
        <w:t>3</w:t>
      </w:r>
      <w:r>
        <w:rPr>
          <w:rFonts w:hint="eastAsia"/>
        </w:rPr>
        <w:t>月</w:t>
      </w:r>
      <w:r>
        <w:rPr>
          <w:rFonts w:hint="eastAsia"/>
        </w:rPr>
        <w:t>31</w:t>
      </w:r>
      <w:r>
        <w:rPr>
          <w:rFonts w:hint="eastAsia"/>
        </w:rPr>
        <w:t>日　　　対象者：全正規職員（通年で勤務する者に限る）</w:t>
      </w: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1"/>
        <w:ind w:firstLine="422" w:firstLineChars="200"/>
        <w:rPr>
          <w:rFonts w:hint="default" w:asciiTheme="majorEastAsia" w:hAnsiTheme="majorEastAsia" w:eastAsiaTheme="majorEastAsia"/>
        </w:rPr>
      </w:pPr>
      <w:r>
        <w:rPr>
          <w:rFonts w:hint="eastAsia" w:asciiTheme="majorEastAsia" w:hAnsiTheme="majorEastAsia" w:eastAsiaTheme="majorEastAsia"/>
        </w:rPr>
        <w:t>②取組内容を検討する会議等を実施していること</w:t>
      </w:r>
    </w:p>
    <w:p>
      <w:pPr>
        <w:pStyle w:val="0"/>
        <w:ind w:firstLine="420" w:firstLineChars="200"/>
        <w:rPr>
          <w:rFonts w:hint="default" w:asciiTheme="majorEastAsia" w:hAnsiTheme="majorEastAsia" w:eastAsiaTheme="majorEastAsia"/>
          <w:b w:val="1"/>
        </w:rPr>
      </w:pPr>
      <w:r>
        <w:rPr>
          <w:rFonts w:hint="eastAsia" w:asciiTheme="majorEastAsia" w:hAnsiTheme="majorEastAsia" w:eastAsiaTheme="majorEastAsia"/>
        </w:rPr>
        <w:t>　</w:t>
      </w:r>
      <w:r>
        <w:rPr>
          <w:rFonts w:hint="eastAsia" w:asciiTheme="majorEastAsia" w:hAnsiTheme="majorEastAsia" w:eastAsiaTheme="majorEastAsia"/>
          <w:b w:val="1"/>
        </w:rPr>
        <w:t>※年１回以上開催。他会議との併用可</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858"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kern w:val="0"/>
                <w:sz w:val="20"/>
              </w:rPr>
              <w:t>会議が年１回以上開催されている。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＜直近の開催日＞</w:t>
            </w:r>
          </w:p>
          <w:p>
            <w:pPr>
              <w:pStyle w:val="0"/>
              <w:rPr>
                <w:rFonts w:hint="default" w:asciiTheme="majorEastAsia" w:hAnsiTheme="majorEastAsia" w:eastAsiaTheme="majorEastAsia"/>
                <w:sz w:val="20"/>
              </w:rPr>
            </w:pPr>
          </w:p>
        </w:tc>
      </w:tr>
      <w:tr>
        <w:trPr>
          <w:trHeight w:val="3888"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会議名、会議の日時、場所、出席者、議題、議事内容が記録されている。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firstLineChars="0"/>
              <w:rPr>
                <w:rFonts w:hint="default" w:asciiTheme="majorEastAsia" w:hAnsiTheme="majorEastAsia" w:eastAsiaTheme="majorEastAsia"/>
                <w:sz w:val="20"/>
              </w:rPr>
            </w:pPr>
            <w:r>
              <w:rPr>
                <w:rFonts w:hint="eastAsia" w:asciiTheme="majorEastAsia" w:hAnsiTheme="majorEastAsia" w:eastAsiaTheme="majorEastAsia"/>
                <w:sz w:val="20"/>
              </w:rPr>
              <w:t>＜記録内容＞</w:t>
            </w:r>
          </w:p>
          <w:p>
            <w:pPr>
              <w:pStyle w:val="29"/>
              <w:spacing w:line="180" w:lineRule="exact"/>
              <w:ind w:firstLineChars="0"/>
              <w:rPr>
                <w:rFonts w:hint="default" w:asciiTheme="majorEastAsia" w:hAnsiTheme="majorEastAsia" w:eastAsiaTheme="majorEastAsia"/>
                <w:sz w:val="20"/>
              </w:rPr>
            </w:pPr>
          </w:p>
          <w:p>
            <w:pPr>
              <w:pStyle w:val="29"/>
              <w:spacing w:line="360" w:lineRule="auto"/>
              <w:ind w:left="420" w:leftChars="100" w:firstLineChars="0"/>
              <w:rPr>
                <w:rFonts w:hint="default" w:asciiTheme="majorEastAsia" w:hAnsiTheme="majorEastAsia" w:eastAsiaTheme="majorEastAsia"/>
                <w:sz w:val="20"/>
              </w:rPr>
            </w:pPr>
            <w:r>
              <w:rPr>
                <w:rFonts w:hint="eastAsia" w:asciiTheme="majorEastAsia" w:hAnsiTheme="majorEastAsia" w:eastAsiaTheme="majorEastAsia"/>
                <w:sz w:val="20"/>
              </w:rPr>
              <w:t>・会議名　　（　　あり　　・　　なし　　）</w:t>
            </w:r>
          </w:p>
          <w:p>
            <w:pPr>
              <w:pStyle w:val="29"/>
              <w:spacing w:line="360" w:lineRule="auto"/>
              <w:ind w:left="210"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・日時　　　（　　あり　　・　　なし　　）</w:t>
            </w:r>
          </w:p>
          <w:p>
            <w:pPr>
              <w:pStyle w:val="29"/>
              <w:spacing w:line="360" w:lineRule="auto"/>
              <w:ind w:left="210"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・場所　　　（　　あり　　・　　なし　　）</w:t>
            </w:r>
          </w:p>
          <w:p>
            <w:pPr>
              <w:pStyle w:val="29"/>
              <w:spacing w:line="360" w:lineRule="auto"/>
              <w:ind w:left="210"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・出席者　　（　　あり　　・　　なし　　）</w:t>
            </w:r>
          </w:p>
          <w:p>
            <w:pPr>
              <w:pStyle w:val="29"/>
              <w:spacing w:line="360" w:lineRule="auto"/>
              <w:ind w:left="210"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・議題　　　（　　あり　　・　　なし　　）</w:t>
            </w:r>
          </w:p>
          <w:p>
            <w:pPr>
              <w:pStyle w:val="29"/>
              <w:spacing w:line="360" w:lineRule="auto"/>
              <w:ind w:left="210" w:leftChars="10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・議事内容　（　　あり　　・　　なし　　）</w:t>
            </w:r>
          </w:p>
        </w:tc>
      </w:tr>
      <w:tr>
        <w:trPr>
          <w:trHeight w:val="1135"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職員の休暇や労働時間に責任を持つ者が参加している。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200" w:hanging="200"/>
              <w:rPr>
                <w:rFonts w:hint="default" w:asciiTheme="majorEastAsia" w:hAnsiTheme="majorEastAsia" w:eastAsiaTheme="majorEastAsia"/>
                <w:sz w:val="20"/>
              </w:rPr>
            </w:pPr>
            <w:r>
              <w:rPr>
                <w:rFonts w:hint="eastAsia" w:asciiTheme="majorEastAsia" w:hAnsiTheme="majorEastAsia" w:eastAsiaTheme="majorEastAsia"/>
                <w:sz w:val="20"/>
              </w:rPr>
              <w:t>＜参加者の概要＞</w:t>
            </w:r>
          </w:p>
        </w:tc>
      </w:tr>
      <w:tr>
        <w:trPr>
          <w:trHeight w:val="1390"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休暇の取得状況や労働時間の実態を踏まえ、休暇取得の促進や労働時間の縮減等について話し合われている。</w:t>
            </w:r>
          </w:p>
        </w:tc>
        <w:tc>
          <w:tcPr>
            <w:tcW w:w="3333" w:type="pct"/>
            <w:tcBorders>
              <w:top w:val="single" w:color="auto" w:sz="4" w:space="0"/>
              <w:left w:val="single" w:color="auto" w:sz="24" w:space="0"/>
              <w:bottom w:val="single" w:color="auto" w:sz="2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話し合っている・　話し合っていない</w:t>
            </w:r>
          </w:p>
        </w:tc>
      </w:tr>
    </w:tbl>
    <w:p>
      <w:pPr>
        <w:pStyle w:val="1"/>
        <w:rPr>
          <w:rFonts w:hint="default" w:asciiTheme="majorEastAsia" w:hAnsiTheme="majorEastAsia" w:eastAsiaTheme="majorEastAsia"/>
          <w:b w:val="0"/>
          <w:sz w:val="18"/>
        </w:rPr>
      </w:pPr>
      <w:r>
        <w:rPr>
          <w:rFonts w:hint="eastAsia" w:asciiTheme="majorEastAsia" w:hAnsiTheme="majorEastAsia" w:eastAsiaTheme="majorEastAsia"/>
          <w:b w:val="0"/>
        </w:rPr>
        <w:t>　</w:t>
      </w:r>
      <w:r>
        <w:rPr>
          <w:rFonts w:hint="eastAsia" w:asciiTheme="majorEastAsia" w:hAnsiTheme="majorEastAsia" w:eastAsiaTheme="majorEastAsia"/>
          <w:b w:val="0"/>
          <w:sz w:val="20"/>
        </w:rPr>
        <w:t>　</w:t>
      </w:r>
      <w:r>
        <w:rPr>
          <w:rFonts w:hint="eastAsia" w:asciiTheme="majorEastAsia" w:hAnsiTheme="majorEastAsia" w:eastAsiaTheme="majorEastAsia"/>
          <w:b w:val="0"/>
          <w:sz w:val="18"/>
        </w:rPr>
        <w:t>　【留意事項】</w:t>
      </w:r>
    </w:p>
    <w:p>
      <w:pPr>
        <w:pStyle w:val="39"/>
        <w:ind w:left="1020" w:hanging="180"/>
        <w:rPr>
          <w:rFonts w:hint="default"/>
        </w:rPr>
      </w:pPr>
      <w:r>
        <w:rPr>
          <w:rFonts w:hint="eastAsia"/>
        </w:rPr>
        <w:t>・会議の形式や実施の時期については、当年度の取組みを決定・実施するにあたって問題がなければ、問わない。</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1"/>
        <w:ind w:firstLine="422" w:firstLineChars="200"/>
        <w:rPr>
          <w:rFonts w:hint="default" w:asciiTheme="majorEastAsia" w:hAnsiTheme="majorEastAsia" w:eastAsiaTheme="majorEastAsia"/>
        </w:rPr>
      </w:pPr>
      <w:r>
        <w:rPr>
          <w:rFonts w:hint="eastAsia" w:asciiTheme="majorEastAsia" w:hAnsiTheme="majorEastAsia" w:eastAsiaTheme="majorEastAsia"/>
        </w:rPr>
        <w:t>③職員への周知を図っていること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906" w:hRule="atLeast"/>
        </w:trPr>
        <w:tc>
          <w:tcPr>
            <w:tcW w:w="1667" w:type="pct"/>
            <w:vMerge w:val="restar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周知するための文書を作成し、職員に取組内容について周知している。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0" w:firstLine="0" w:firstLineChars="0"/>
              <w:rPr>
                <w:rFonts w:hint="default" w:asciiTheme="majorEastAsia" w:hAnsiTheme="majorEastAsia" w:eastAsiaTheme="majorEastAsia"/>
                <w:strike w:val="1"/>
                <w:sz w:val="18"/>
              </w:rPr>
            </w:pPr>
            <w:r>
              <w:rPr>
                <w:rFonts w:hint="eastAsia" w:asciiTheme="majorEastAsia" w:hAnsiTheme="majorEastAsia" w:eastAsiaTheme="majorEastAsia"/>
                <w:sz w:val="20"/>
              </w:rPr>
              <w:t>＜周知のために使用した文書等＞</w:t>
            </w:r>
          </w:p>
        </w:tc>
      </w:tr>
      <w:tr>
        <w:trPr>
          <w:trHeight w:val="1684" w:hRule="atLeast"/>
        </w:trPr>
        <w:tc>
          <w:tcPr>
            <w:tcW w:w="1667" w:type="pct"/>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0" w:firstLine="0" w:firstLineChars="0"/>
              <w:rPr>
                <w:rFonts w:hint="default" w:asciiTheme="majorEastAsia" w:hAnsiTheme="majorEastAsia" w:eastAsiaTheme="majorEastAsia"/>
                <w:sz w:val="18"/>
              </w:rPr>
            </w:pPr>
            <w:r>
              <w:rPr>
                <w:rFonts w:hint="eastAsia" w:asciiTheme="majorEastAsia" w:hAnsiTheme="majorEastAsia" w:eastAsiaTheme="majorEastAsia"/>
                <w:sz w:val="20"/>
              </w:rPr>
              <w:t>＜いつ、どのように周知したか＞</w:t>
            </w:r>
          </w:p>
        </w:tc>
      </w:tr>
      <w:tr>
        <w:trPr>
          <w:trHeight w:val="1094"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b w:val="1"/>
                <w:sz w:val="20"/>
                <w:u w:val="single" w:color="auto"/>
              </w:rPr>
              <w:t>職員</w:t>
            </w:r>
            <w:r>
              <w:rPr>
                <w:rFonts w:hint="eastAsia" w:asciiTheme="majorEastAsia" w:hAnsiTheme="majorEastAsia" w:eastAsiaTheme="majorEastAsia"/>
                <w:sz w:val="20"/>
              </w:rPr>
              <w:t>が取組内容について認識している。</w:t>
            </w:r>
          </w:p>
        </w:tc>
        <w:tc>
          <w:tcPr>
            <w:tcW w:w="3333" w:type="pct"/>
            <w:tcBorders>
              <w:top w:val="single" w:color="auto" w:sz="4" w:space="0"/>
              <w:left w:val="single" w:color="auto" w:sz="24" w:space="0"/>
              <w:bottom w:val="single" w:color="auto" w:sz="24" w:space="0"/>
              <w:right w:val="single" w:color="auto" w:sz="24" w:space="0"/>
              <w:tl2br w:val="nil"/>
              <w:tr2bl w:val="single" w:color="auto" w:sz="4" w:space="0"/>
            </w:tcBorders>
            <w:vAlign w:val="center"/>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（現地審査で確認するため記入不要）</w:t>
            </w:r>
          </w:p>
        </w:tc>
      </w:tr>
    </w:tbl>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　　　【留意事項】</w:t>
      </w:r>
    </w:p>
    <w:p>
      <w:pPr>
        <w:pStyle w:val="39"/>
        <w:ind w:left="1020" w:hanging="180"/>
        <w:rPr>
          <w:rFonts w:hint="default"/>
        </w:rPr>
      </w:pPr>
      <w:r>
        <w:rPr>
          <w:rStyle w:val="40"/>
          <w:rFonts w:hint="eastAsia"/>
        </w:rPr>
        <w:t>・「周知するための文書」とは、職員にもれなく伝わるよう配布したり、記したもの（計画書、回覧文、メール文書や議事</w:t>
      </w:r>
      <w:r>
        <w:rPr>
          <w:rFonts w:hint="eastAsia"/>
        </w:rPr>
        <w:t>録など）全てが対象であり、内容や形式は問わない。</w:t>
      </w:r>
    </w:p>
    <w:p>
      <w:pPr>
        <w:pStyle w:val="0"/>
        <w:spacing w:line="360" w:lineRule="auto"/>
        <w:rPr>
          <w:rFonts w:hint="default" w:asciiTheme="majorEastAsia" w:hAnsiTheme="majorEastAsia" w:eastAsiaTheme="majorEastAsia"/>
          <w:sz w:val="24"/>
        </w:rPr>
      </w:pPr>
      <w:r>
        <w:rPr>
          <w:rFonts w:hint="default" w:asciiTheme="majorEastAsia" w:hAnsiTheme="majorEastAsia" w:eastAsiaTheme="majorEastAsia"/>
          <w:sz w:val="24"/>
        </w:rPr>
        <w:br w:type="page"/>
      </w:r>
    </w:p>
    <w:p>
      <w:pPr>
        <w:pStyle w:val="0"/>
        <w:spacing w:line="360" w:lineRule="auto"/>
        <w:rPr>
          <w:rFonts w:hint="default" w:asciiTheme="majorEastAsia" w:hAnsiTheme="majorEastAsia" w:eastAsiaTheme="majorEastAsia"/>
          <w:b w:val="1"/>
          <w:sz w:val="24"/>
          <w:u w:val="double" w:color="auto"/>
        </w:rPr>
      </w:pPr>
      <w:r>
        <w:rPr>
          <w:rFonts w:hint="eastAsia" w:asciiTheme="majorEastAsia" w:hAnsiTheme="majorEastAsia" w:eastAsiaTheme="majorEastAsia"/>
          <w:b w:val="1"/>
          <w:sz w:val="24"/>
          <w:u w:val="double" w:color="auto"/>
        </w:rPr>
        <w:t>（２）出産後復帰に関する取組みの実施</w:t>
      </w:r>
    </w:p>
    <w:p>
      <w:pPr>
        <w:pStyle w:val="1"/>
        <w:rPr>
          <w:rFonts w:hint="default" w:asciiTheme="majorEastAsia" w:hAnsiTheme="majorEastAsia" w:eastAsiaTheme="majorEastAsia"/>
        </w:rPr>
      </w:pPr>
    </w:p>
    <w:p>
      <w:pPr>
        <w:pStyle w:val="1"/>
        <w:ind w:firstLine="422" w:firstLineChars="200"/>
        <w:rPr>
          <w:rFonts w:hint="default" w:asciiTheme="majorEastAsia" w:hAnsiTheme="majorEastAsia" w:eastAsiaTheme="majorEastAsia"/>
        </w:rPr>
      </w:pPr>
      <w:r>
        <w:rPr>
          <w:rFonts w:hint="eastAsia" w:asciiTheme="majorEastAsia" w:hAnsiTheme="majorEastAsia" w:eastAsiaTheme="majorEastAsia"/>
        </w:rPr>
        <w:t>①取組みの実施</w:t>
      </w:r>
    </w:p>
    <w:p>
      <w:pPr>
        <w:pStyle w:val="29"/>
        <w:ind w:left="211" w:hanging="211"/>
        <w:rPr>
          <w:rFonts w:hint="default" w:asciiTheme="majorEastAsia" w:hAnsiTheme="majorEastAsia" w:eastAsiaTheme="majorEastAsia"/>
        </w:rPr>
      </w:pPr>
      <w:r>
        <w:rPr>
          <w:rFonts w:hint="eastAsia" w:asciiTheme="majorEastAsia" w:hAnsiTheme="majorEastAsia" w:eastAsiaTheme="majorEastAsia"/>
          <w:b w:val="1"/>
        </w:rPr>
        <w:t>　　　※出産後復帰に関する取組みを２つ以上実施していること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306" w:hRule="atLeast"/>
        </w:trPr>
        <w:tc>
          <w:tcPr>
            <w:tcW w:w="5000" w:type="pct"/>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r>
      <w:tr>
        <w:trPr>
          <w:trHeight w:val="2597" w:hRule="atLeast"/>
        </w:trPr>
        <w:tc>
          <w:tcPr>
            <w:tcW w:w="1667"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出産後復帰に関する取組みを当年度２つ以上実施している。</w:t>
            </w:r>
          </w:p>
        </w:tc>
        <w:tc>
          <w:tcPr>
            <w:tcW w:w="3333" w:type="pct"/>
            <w:tcBorders>
              <w:top w:val="single" w:color="auto" w:sz="4" w:space="0"/>
              <w:left w:val="single" w:color="auto" w:sz="4" w:space="0"/>
              <w:bottom w:val="single" w:color="auto" w:sz="4" w:space="0"/>
              <w:right w:val="single" w:color="auto" w:sz="4" w:space="0"/>
              <w:tl2br w:val="nil"/>
              <w:tr2bl w:val="nil"/>
            </w:tcBorders>
            <w:vAlign w:val="center"/>
          </w:tcPr>
          <w:p>
            <w:pPr>
              <w:pStyle w:val="23"/>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◆以下の「目的別取組例」の表において、該当する「具体的な取組例」にチェックをすること。</w:t>
            </w:r>
          </w:p>
          <w:p>
            <w:pPr>
              <w:pStyle w:val="23"/>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◆同じ「目的」に含まれる取組みを２つ実施していても１つとみなすため、「目的」の異なる取組みを２つ以上チェックすること。</w:t>
            </w:r>
          </w:p>
          <w:p>
            <w:pPr>
              <w:pStyle w:val="0"/>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◆該当しない場合は、その目的を勘案し該当する「目的」の「その他」にチェックをして内容を記述すること。</w:t>
            </w:r>
          </w:p>
        </w:tc>
      </w:tr>
    </w:tbl>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0"/>
        <w:ind w:firstLine="442" w:firstLineChars="200"/>
        <w:rPr>
          <w:rFonts w:hint="default" w:asciiTheme="majorEastAsia" w:hAnsiTheme="majorEastAsia" w:eastAsiaTheme="majorEastAsia"/>
        </w:rPr>
      </w:pPr>
      <w:r>
        <w:rPr>
          <w:rFonts w:hint="eastAsia" w:asciiTheme="majorEastAsia" w:hAnsiTheme="majorEastAsia" w:eastAsiaTheme="majorEastAsia"/>
          <w:b w:val="1"/>
          <w:sz w:val="22"/>
        </w:rPr>
        <w:t>＜目的別取組例＞</w:t>
      </w:r>
    </w:p>
    <w:tbl>
      <w:tblPr>
        <w:tblStyle w:val="41"/>
        <w:tblW w:w="8587" w:type="dxa"/>
        <w:jc w:val="left"/>
        <w:tblInd w:w="681" w:type="dxa"/>
        <w:tblLayout w:type="fixed"/>
        <w:tblLook w:firstRow="1" w:lastRow="0" w:firstColumn="1" w:lastColumn="0" w:noHBand="0" w:noVBand="1" w:val="04A0"/>
      </w:tblPr>
      <w:tblGrid>
        <w:gridCol w:w="484"/>
        <w:gridCol w:w="2381"/>
        <w:gridCol w:w="5722"/>
      </w:tblGrid>
      <w:tr>
        <w:trPr/>
        <w:tc>
          <w:tcPr>
            <w:tcW w:w="2865" w:type="dxa"/>
            <w:gridSpan w:val="2"/>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目的</w:t>
            </w:r>
          </w:p>
        </w:tc>
        <w:tc>
          <w:tcPr>
            <w:tcW w:w="5722" w:type="dxa"/>
            <w:tcBorders>
              <w:top w:val="single" w:color="auto" w:sz="24" w:space="0"/>
              <w:left w:val="single" w:color="auto" w:sz="24" w:space="0"/>
              <w:bottom w:val="single" w:color="auto" w:sz="4" w:space="0"/>
              <w:right w:val="single" w:color="auto" w:sz="24" w:space="0"/>
              <w:tl2br w:val="nil"/>
              <w:tr2bl w:val="nil"/>
            </w:tcBorders>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具体的な取組例</w:t>
            </w:r>
          </w:p>
        </w:tc>
      </w:tr>
      <w:tr>
        <w:trPr>
          <w:trHeight w:val="4038" w:hRule="atLeast"/>
        </w:trPr>
        <w:tc>
          <w:tcPr>
            <w:tcW w:w="484"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A</w:t>
            </w:r>
          </w:p>
        </w:tc>
        <w:tc>
          <w:tcPr>
            <w:tcW w:w="2381"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不安の解消</w:t>
            </w:r>
          </w:p>
        </w:tc>
        <w:tc>
          <w:tcPr>
            <w:tcW w:w="5722" w:type="dxa"/>
            <w:tcBorders>
              <w:top w:val="single" w:color="auto" w:sz="4" w:space="0"/>
              <w:left w:val="single" w:color="auto" w:sz="24" w:space="0"/>
              <w:bottom w:val="single" w:color="auto" w:sz="4" w:space="0"/>
              <w:right w:val="single" w:color="auto" w:sz="24" w:space="0"/>
              <w:tl2br w:val="nil"/>
              <w:tr2bl w:val="nil"/>
            </w:tcBorders>
            <w:vAlign w:val="top"/>
          </w:tcPr>
          <w:p>
            <w:pPr>
              <w:pStyle w:val="31"/>
              <w:spacing w:line="38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453328120"/>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①出産、育児経験のある職員との意見交換会や交流の場の開催</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670573750"/>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②相談窓口の設置</w:t>
            </w:r>
          </w:p>
          <w:p>
            <w:pPr>
              <w:pStyle w:val="31"/>
              <w:spacing w:line="380" w:lineRule="exact"/>
              <w:ind w:left="400" w:hanging="4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　　　※相談を受けるために適切な者が配置されていること</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2002085297"/>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③子育て支援に関する諸制度の資料配布と説明</w:t>
            </w:r>
          </w:p>
          <w:p>
            <w:pPr>
              <w:pStyle w:val="31"/>
              <w:spacing w:line="38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2092123835"/>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④産前から育休・職場復帰までの計画（職場復帰プログラム）作成</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823736329"/>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0"/>
              <w:spacing w:line="380" w:lineRule="exact"/>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22" behindDoc="0" locked="0" layoutInCell="1" hidden="0" allowOverlap="1">
                      <wp:simplePos x="0" y="0"/>
                      <wp:positionH relativeFrom="column">
                        <wp:posOffset>185420</wp:posOffset>
                      </wp:positionH>
                      <wp:positionV relativeFrom="paragraph">
                        <wp:posOffset>23495</wp:posOffset>
                      </wp:positionV>
                      <wp:extent cx="3274695" cy="482600"/>
                      <wp:effectExtent l="635" t="635" r="29845" b="10795"/>
                      <wp:wrapNone/>
                      <wp:docPr id="1064" name="オブジェクト 0"/>
                      <a:graphic xmlns:a="http://schemas.openxmlformats.org/drawingml/2006/main">
                        <a:graphicData uri="http://schemas.microsoft.com/office/word/2010/wordprocessingShape">
                          <wps:wsp>
                            <wps:cNvPr id="1064" name="オブジェクト 0"/>
                            <wps:cNvSpPr>
                              <a:spLocks noChangeArrowheads="1"/>
                            </wps:cNvSpPr>
                            <wps:spPr>
                              <a:xfrm>
                                <a:off x="0" y="0"/>
                                <a:ext cx="3274695" cy="482600"/>
                              </a:xfrm>
                              <a:prstGeom prst="bracketPair">
                                <a:avLst>
                                  <a:gd name="adj" fmla="val 1668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1.85pt;margin-left:14.6pt;mso-position-horizontal-relative:text;mso-position-vertical-relative:text;position:absolute;height:38pt;width:257.85000000000002pt;z-index:22;" o:spid="_x0000_s1064"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tc>
      </w:tr>
      <w:tr>
        <w:trPr>
          <w:trHeight w:val="3938" w:hRule="atLeast"/>
        </w:trPr>
        <w:tc>
          <w:tcPr>
            <w:tcW w:w="484"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B</w:t>
            </w:r>
          </w:p>
        </w:tc>
        <w:tc>
          <w:tcPr>
            <w:tcW w:w="2381"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産後・育児休業中の支援</w:t>
            </w:r>
          </w:p>
        </w:tc>
        <w:tc>
          <w:tcPr>
            <w:tcW w:w="5722" w:type="dxa"/>
            <w:tcBorders>
              <w:top w:val="single" w:color="auto" w:sz="4" w:space="0"/>
              <w:left w:val="single" w:color="auto" w:sz="24" w:space="0"/>
              <w:bottom w:val="single" w:color="auto" w:sz="4" w:space="0"/>
              <w:right w:val="single" w:color="auto" w:sz="24" w:space="0"/>
              <w:tl2br w:val="nil"/>
              <w:tr2bl w:val="nil"/>
            </w:tcBorders>
            <w:vAlign w:val="top"/>
          </w:tcPr>
          <w:p>
            <w:pPr>
              <w:pStyle w:val="31"/>
              <w:spacing w:line="38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788189681"/>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①円滑な復帰への支援（休業中に学習ができるＤＶＤや書籍、資料の提供など）</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316503017"/>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②社内報の送付など定期的な情報提供</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942227262"/>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③保育所の紹介（自宅や職場の近隣保育所の情報提供）</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867189038"/>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④復帰前面談の実施</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396740021"/>
                <w:tag w:val=""/>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color w:val="auto"/>
                    <w:sz w:val="20"/>
                  </w:rPr>
                  <w:t>☐</w:t>
                </w:r>
              </w:sdtContent>
            </w:sdt>
            <w:r>
              <w:rPr>
                <w:rFonts w:hint="eastAsia" w:asciiTheme="majorEastAsia" w:hAnsiTheme="majorEastAsia" w:eastAsiaTheme="majorEastAsia"/>
                <w:color w:val="auto"/>
                <w:sz w:val="20"/>
              </w:rPr>
              <w:t>　⑤復帰前もしくは直後に研修を実施</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520664984"/>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31"/>
              <w:spacing w:line="380" w:lineRule="exact"/>
              <w:rPr>
                <w:rFonts w:hint="default" w:asciiTheme="majorEastAsia" w:hAnsiTheme="majorEastAsia" w:eastAsiaTheme="majorEastAsia"/>
                <w:color w:val="auto"/>
                <w:sz w:val="20"/>
              </w:rPr>
            </w:pPr>
            <w:r>
              <w:rPr>
                <w:rFonts w:hint="default"/>
                <w:color w:val="auto"/>
              </w:rPr>
              <mc:AlternateContent>
                <mc:Choice Requires="wps">
                  <w:drawing>
                    <wp:anchor distT="0" distB="0" distL="203200" distR="203200" simplePos="0" relativeHeight="23" behindDoc="0" locked="0" layoutInCell="1" hidden="0" allowOverlap="1">
                      <wp:simplePos x="0" y="0"/>
                      <wp:positionH relativeFrom="column">
                        <wp:posOffset>185420</wp:posOffset>
                      </wp:positionH>
                      <wp:positionV relativeFrom="paragraph">
                        <wp:posOffset>23495</wp:posOffset>
                      </wp:positionV>
                      <wp:extent cx="3274695" cy="495300"/>
                      <wp:effectExtent l="635" t="635" r="29845" b="10795"/>
                      <wp:wrapNone/>
                      <wp:docPr id="1065" name="オブジェクト 0"/>
                      <a:graphic xmlns:a="http://schemas.openxmlformats.org/drawingml/2006/main">
                        <a:graphicData uri="http://schemas.microsoft.com/office/word/2010/wordprocessingShape">
                          <wps:wsp>
                            <wps:cNvPr id="1065" name="オブジェクト 0"/>
                            <wps:cNvSpPr>
                              <a:spLocks noChangeArrowheads="1"/>
                            </wps:cNvSpPr>
                            <wps:spPr>
                              <a:xfrm>
                                <a:off x="0" y="0"/>
                                <a:ext cx="3274695" cy="495300"/>
                              </a:xfrm>
                              <a:prstGeom prst="bracketPair">
                                <a:avLst>
                                  <a:gd name="adj" fmla="val 1668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1.85pt;margin-left:14.6pt;mso-position-horizontal-relative:text;mso-position-vertical-relative:text;position:absolute;height:39pt;width:257.85000000000002pt;z-index:23;" o:spid="_x0000_s1065"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tc>
      </w:tr>
      <w:tr>
        <w:trPr>
          <w:trHeight w:val="2907" w:hRule="atLeast"/>
        </w:trPr>
        <w:tc>
          <w:tcPr>
            <w:tcW w:w="484"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C</w:t>
            </w:r>
          </w:p>
        </w:tc>
        <w:tc>
          <w:tcPr>
            <w:tcW w:w="2381"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職場における理解促進</w:t>
            </w:r>
          </w:p>
        </w:tc>
        <w:tc>
          <w:tcPr>
            <w:tcW w:w="5722" w:type="dxa"/>
            <w:tcBorders>
              <w:top w:val="single" w:color="auto" w:sz="4" w:space="0"/>
              <w:left w:val="single" w:color="auto" w:sz="24" w:space="0"/>
              <w:bottom w:val="single" w:color="auto" w:sz="4" w:space="0"/>
              <w:right w:val="single" w:color="auto" w:sz="24" w:space="0"/>
              <w:tl2br w:val="nil"/>
              <w:tr2bl w:val="nil"/>
            </w:tcBorders>
            <w:vAlign w:val="top"/>
          </w:tcPr>
          <w:p>
            <w:pPr>
              <w:pStyle w:val="31"/>
              <w:spacing w:line="38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07168170"/>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①リーダー層や管理職を対象とした母性健康管理に関する勉強会の開催</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301141885"/>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②マタニティハラスメント防止に向けた職員勉強会の</w:t>
            </w:r>
          </w:p>
          <w:p>
            <w:pPr>
              <w:pStyle w:val="31"/>
              <w:spacing w:line="380" w:lineRule="exact"/>
              <w:ind w:left="420" w:leftChars="200" w:firstLine="200" w:firstLineChars="1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開催</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404022210"/>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0"/>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24" behindDoc="0" locked="0" layoutInCell="1" hidden="0" allowOverlap="1">
                      <wp:simplePos x="0" y="0"/>
                      <wp:positionH relativeFrom="column">
                        <wp:posOffset>169545</wp:posOffset>
                      </wp:positionH>
                      <wp:positionV relativeFrom="paragraph">
                        <wp:posOffset>11430</wp:posOffset>
                      </wp:positionV>
                      <wp:extent cx="3274695" cy="495300"/>
                      <wp:effectExtent l="635" t="635" r="29845" b="10795"/>
                      <wp:wrapNone/>
                      <wp:docPr id="1066" name="オブジェクト 0"/>
                      <a:graphic xmlns:a="http://schemas.openxmlformats.org/drawingml/2006/main">
                        <a:graphicData uri="http://schemas.microsoft.com/office/word/2010/wordprocessingShape">
                          <wps:wsp>
                            <wps:cNvPr id="1066" name="オブジェクト 0"/>
                            <wps:cNvSpPr>
                              <a:spLocks noChangeArrowheads="1"/>
                            </wps:cNvSpPr>
                            <wps:spPr>
                              <a:xfrm>
                                <a:off x="0" y="0"/>
                                <a:ext cx="3274695" cy="495300"/>
                              </a:xfrm>
                              <a:prstGeom prst="bracketPair">
                                <a:avLst>
                                  <a:gd name="adj" fmla="val 1668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0.9pt;margin-left:13.35pt;mso-position-horizontal-relative:text;mso-position-vertical-relative:text;position:absolute;height:39pt;width:257.85000000000002pt;z-index:24;" o:spid="_x0000_s1066"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tc>
      </w:tr>
      <w:tr>
        <w:trPr>
          <w:trHeight w:val="4886" w:hRule="atLeast"/>
        </w:trPr>
        <w:tc>
          <w:tcPr>
            <w:tcW w:w="484"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D</w:t>
            </w:r>
          </w:p>
        </w:tc>
        <w:tc>
          <w:tcPr>
            <w:tcW w:w="2381"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職場環境の整備</w:t>
            </w:r>
          </w:p>
        </w:tc>
        <w:tc>
          <w:tcPr>
            <w:tcW w:w="5722" w:type="dxa"/>
            <w:tcBorders>
              <w:top w:val="single" w:color="auto" w:sz="4" w:space="0"/>
              <w:left w:val="single" w:color="auto" w:sz="24" w:space="0"/>
              <w:bottom w:val="single" w:color="auto" w:sz="4" w:space="0"/>
              <w:right w:val="single" w:color="auto" w:sz="24" w:space="0"/>
              <w:tl2br w:val="nil"/>
              <w:tr2bl w:val="nil"/>
            </w:tcBorders>
            <w:vAlign w:val="top"/>
          </w:tcPr>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581573919"/>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①出勤・退勤時間の調整（時差出勤）</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861930857"/>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②休憩時間・休憩場所の確保</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784619714"/>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③妊娠期でも安心して働けるための福祉機器や用具の</w:t>
            </w:r>
          </w:p>
          <w:p>
            <w:pPr>
              <w:pStyle w:val="31"/>
              <w:spacing w:line="380" w:lineRule="exact"/>
              <w:ind w:left="420" w:leftChars="200" w:firstLine="200" w:firstLineChars="1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導入</w:t>
            </w:r>
          </w:p>
          <w:p>
            <w:pPr>
              <w:pStyle w:val="31"/>
              <w:spacing w:line="38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500617823"/>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④職員の希望に沿った勤務体系や業務内容に対応できる職場への転換　</w:t>
            </w:r>
          </w:p>
          <w:p>
            <w:pPr>
              <w:pStyle w:val="31"/>
              <w:spacing w:line="380" w:lineRule="exact"/>
              <w:ind w:left="800" w:hanging="800" w:hangingChars="4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　　　※ただし、不利益な取扱いとならないよう、本人の申請によることが前提</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470293086"/>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⑤事業所内保育所の開設</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744235614"/>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0"/>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25" behindDoc="0" locked="0" layoutInCell="1" hidden="0" allowOverlap="1">
                      <wp:simplePos x="0" y="0"/>
                      <wp:positionH relativeFrom="column">
                        <wp:posOffset>169545</wp:posOffset>
                      </wp:positionH>
                      <wp:positionV relativeFrom="paragraph">
                        <wp:posOffset>34290</wp:posOffset>
                      </wp:positionV>
                      <wp:extent cx="3274695" cy="495300"/>
                      <wp:effectExtent l="635" t="635" r="29845" b="10795"/>
                      <wp:wrapNone/>
                      <wp:docPr id="1067" name="オブジェクト 0"/>
                      <a:graphic xmlns:a="http://schemas.openxmlformats.org/drawingml/2006/main">
                        <a:graphicData uri="http://schemas.microsoft.com/office/word/2010/wordprocessingShape">
                          <wps:wsp>
                            <wps:cNvPr id="1067" name="オブジェクト 0"/>
                            <wps:cNvSpPr>
                              <a:spLocks noChangeArrowheads="1"/>
                            </wps:cNvSpPr>
                            <wps:spPr>
                              <a:xfrm>
                                <a:off x="0" y="0"/>
                                <a:ext cx="3274695" cy="495300"/>
                              </a:xfrm>
                              <a:prstGeom prst="bracketPair">
                                <a:avLst>
                                  <a:gd name="adj" fmla="val 1668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2.7pt;margin-left:13.35pt;mso-position-horizontal-relative:text;mso-position-vertical-relative:text;position:absolute;height:39pt;width:257.85000000000002pt;z-index:25;" o:spid="_x0000_s1067"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tc>
      </w:tr>
      <w:tr>
        <w:trPr>
          <w:trHeight w:val="2105" w:hRule="atLeast"/>
        </w:trPr>
        <w:tc>
          <w:tcPr>
            <w:tcW w:w="484"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E</w:t>
            </w:r>
          </w:p>
        </w:tc>
        <w:tc>
          <w:tcPr>
            <w:tcW w:w="2381"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代替職員の配置</w:t>
            </w:r>
          </w:p>
        </w:tc>
        <w:tc>
          <w:tcPr>
            <w:tcW w:w="5722" w:type="dxa"/>
            <w:tcBorders>
              <w:top w:val="single" w:color="auto" w:sz="4" w:space="0"/>
              <w:left w:val="single" w:color="auto" w:sz="24" w:space="0"/>
              <w:bottom w:val="single" w:color="auto" w:sz="24" w:space="0"/>
              <w:right w:val="single" w:color="auto" w:sz="24" w:space="0"/>
              <w:tl2br w:val="nil"/>
              <w:tr2bl w:val="nil"/>
            </w:tcBorders>
            <w:vAlign w:val="top"/>
          </w:tcPr>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311215234"/>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①妊娠～出産・出産後復帰における代替職員派遣の活用</w:t>
            </w:r>
          </w:p>
          <w:p>
            <w:pPr>
              <w:pStyle w:val="31"/>
              <w:spacing w:line="380" w:lineRule="exact"/>
              <w:ind w:left="400" w:hanging="4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　　　※県が実施する事業の活用も含む</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574006932"/>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0"/>
              <w:spacing w:line="380" w:lineRule="exact"/>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26" behindDoc="0" locked="0" layoutInCell="1" hidden="0" allowOverlap="1">
                      <wp:simplePos x="0" y="0"/>
                      <wp:positionH relativeFrom="column">
                        <wp:posOffset>169545</wp:posOffset>
                      </wp:positionH>
                      <wp:positionV relativeFrom="paragraph">
                        <wp:posOffset>20320</wp:posOffset>
                      </wp:positionV>
                      <wp:extent cx="3274695" cy="495300"/>
                      <wp:effectExtent l="635" t="635" r="29845" b="10795"/>
                      <wp:wrapNone/>
                      <wp:docPr id="1068" name="オブジェクト 0"/>
                      <a:graphic xmlns:a="http://schemas.openxmlformats.org/drawingml/2006/main">
                        <a:graphicData uri="http://schemas.microsoft.com/office/word/2010/wordprocessingShape">
                          <wps:wsp>
                            <wps:cNvPr id="1068" name="オブジェクト 0"/>
                            <wps:cNvSpPr>
                              <a:spLocks noChangeArrowheads="1"/>
                            </wps:cNvSpPr>
                            <wps:spPr>
                              <a:xfrm>
                                <a:off x="0" y="0"/>
                                <a:ext cx="3274695" cy="495300"/>
                              </a:xfrm>
                              <a:prstGeom prst="bracketPair">
                                <a:avLst>
                                  <a:gd name="adj" fmla="val 1668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1.6pt;margin-left:13.35pt;mso-position-horizontal-relative:text;mso-position-vertical-relative:text;position:absolute;height:39pt;width:257.85000000000002pt;z-index:26;" o:spid="_x0000_s1068"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tc>
      </w:tr>
    </w:tbl>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ind w:left="420" w:leftChars="200"/>
        <w:rPr>
          <w:rFonts w:hint="default" w:asciiTheme="majorEastAsia" w:hAnsiTheme="majorEastAsia" w:eastAsiaTheme="majorEastAsia"/>
        </w:rPr>
      </w:pPr>
      <w:r>
        <w:rPr>
          <w:rFonts w:hint="eastAsia" w:asciiTheme="majorEastAsia" w:hAnsiTheme="majorEastAsia" w:eastAsiaTheme="majorEastAsia"/>
        </w:rPr>
        <w:t>上記の他、「高知県ワークライフバランス推進企業認証」で以下の部門の認証を取得している場合は、取組みの１つとみなします。</w:t>
      </w:r>
    </w:p>
    <w:tbl>
      <w:tblPr>
        <w:tblStyle w:val="41"/>
        <w:tblW w:w="8595" w:type="dxa"/>
        <w:jc w:val="left"/>
        <w:tblInd w:w="681" w:type="dxa"/>
        <w:tblLayout w:type="fixed"/>
        <w:tblLook w:firstRow="1" w:lastRow="0" w:firstColumn="1" w:lastColumn="0" w:noHBand="0" w:noVBand="1" w:val="04A0"/>
      </w:tblPr>
      <w:tblGrid>
        <w:gridCol w:w="8595"/>
      </w:tblGrid>
      <w:tr>
        <w:trPr>
          <w:trHeight w:val="738" w:hRule="atLeast"/>
        </w:trPr>
        <w:tc>
          <w:tcPr>
            <w:tcW w:w="859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31"/>
              <w:ind w:firstLineChars="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　女性活躍推進部門　※目的が当認証項目と合致する場合</w:t>
            </w:r>
          </w:p>
        </w:tc>
      </w:tr>
    </w:tbl>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tbl>
      <w:tblPr>
        <w:tblStyle w:val="41"/>
        <w:tblW w:w="8595" w:type="dxa"/>
        <w:jc w:val="left"/>
        <w:tblInd w:w="681" w:type="dxa"/>
        <w:tblLayout w:type="fixed"/>
        <w:tblLook w:firstRow="1" w:lastRow="0" w:firstColumn="1" w:lastColumn="0" w:noHBand="0" w:noVBand="1" w:val="04A0"/>
      </w:tblPr>
      <w:tblGrid>
        <w:gridCol w:w="2866"/>
        <w:gridCol w:w="5729"/>
      </w:tblGrid>
      <w:tr>
        <w:trPr>
          <w:trHeight w:val="88"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395"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取組内容の実施状況を記録、管理している。</w:t>
            </w:r>
          </w:p>
        </w:tc>
        <w:tc>
          <w:tcPr>
            <w:tcW w:w="3333" w:type="pct"/>
            <w:tcBorders>
              <w:top w:val="single" w:color="auto" w:sz="4" w:space="0"/>
              <w:left w:val="single" w:color="auto" w:sz="24" w:space="0"/>
              <w:bottom w:val="single" w:color="auto" w:sz="2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管理している　・　管理していない</w:t>
            </w:r>
          </w:p>
        </w:tc>
      </w:tr>
    </w:tbl>
    <w:p>
      <w:pPr>
        <w:pStyle w:val="0"/>
        <w:rPr>
          <w:rFonts w:hint="default" w:asciiTheme="majorEastAsia" w:hAnsiTheme="majorEastAsia" w:eastAsiaTheme="majorEastAsia"/>
          <w:kern w:val="0"/>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【留意事項】</w:t>
      </w:r>
    </w:p>
    <w:p>
      <w:pPr>
        <w:pStyle w:val="39"/>
        <w:ind w:left="1020" w:hanging="180"/>
        <w:rPr>
          <w:rFonts w:hint="default"/>
        </w:rPr>
      </w:pPr>
      <w:r>
        <w:rPr>
          <w:rFonts w:hint="eastAsia"/>
        </w:rPr>
        <w:t>・対象者がいない場合でも、働くうえでの「将来への不安」を払拭するといった観点から、対象者がでた場合に備えて取組みを決定しておくこと。</w:t>
      </w:r>
    </w:p>
    <w:p>
      <w:pPr>
        <w:pStyle w:val="0"/>
        <w:jc w:val="left"/>
        <w:rPr>
          <w:rFonts w:hint="default" w:asciiTheme="majorEastAsia" w:hAnsiTheme="majorEastAsia" w:eastAsiaTheme="majorEastAsia"/>
        </w:rPr>
      </w:pPr>
    </w:p>
    <w:p>
      <w:pPr>
        <w:pStyle w:val="23"/>
        <w:ind w:left="0" w:firstLine="0" w:firstLineChars="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Meiryo UI" w:hAnsi="Meiryo UI" w:eastAsia="Meiryo UI"/>
        </w:rPr>
        <w:t>　</w:t>
      </w:r>
      <w:r>
        <w:rPr>
          <w:rFonts w:hint="eastAsia" w:asciiTheme="majorEastAsia" w:hAnsiTheme="majorEastAsia" w:eastAsiaTheme="majorEastAsia"/>
        </w:rPr>
        <w:t>　公表項目：取組内容（詳細を記入）</w:t>
      </w:r>
    </w:p>
    <w:tbl>
      <w:tblPr>
        <w:tblStyle w:val="41"/>
        <w:tblW w:w="8504" w:type="dxa"/>
        <w:jc w:val="left"/>
        <w:tblInd w:w="681" w:type="dxa"/>
        <w:tblLayout w:type="fixed"/>
        <w:tblLook w:firstRow="1" w:lastRow="0" w:firstColumn="1" w:lastColumn="0" w:noHBand="0" w:noVBand="1" w:val="04A0"/>
      </w:tblPr>
      <w:tblGrid>
        <w:gridCol w:w="8504"/>
      </w:tblGrid>
      <w:tr>
        <w:trPr>
          <w:trHeight w:val="88" w:hRule="atLeast"/>
        </w:trPr>
        <w:tc>
          <w:tcPr>
            <w:tcW w:w="8504" w:type="dxa"/>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2127" w:hRule="atLeast"/>
        </w:trPr>
        <w:tc>
          <w:tcPr>
            <w:tcW w:w="8504" w:type="dxa"/>
            <w:tcBorders>
              <w:top w:val="single" w:color="auto" w:sz="4" w:space="0"/>
              <w:left w:val="single" w:color="auto" w:sz="24" w:space="0"/>
              <w:bottom w:val="single" w:color="auto" w:sz="24" w:space="0"/>
              <w:right w:val="single" w:color="auto" w:sz="24" w:space="0"/>
              <w:tl2br w:val="nil"/>
              <w:tr2bl w:val="nil"/>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＜具体的な取組み内容＞</w:t>
            </w:r>
          </w:p>
        </w:tc>
      </w:tr>
    </w:tbl>
    <w:p>
      <w:pPr>
        <w:pStyle w:val="0"/>
        <w:rPr>
          <w:rFonts w:hint="default" w:asciiTheme="majorEastAsia" w:hAnsiTheme="majorEastAsia" w:eastAsiaTheme="majorEastAsia"/>
          <w:kern w:val="0"/>
        </w:rPr>
      </w:pPr>
      <w:r>
        <w:rPr>
          <w:rFonts w:hint="default" w:asciiTheme="majorEastAsia" w:hAnsiTheme="majorEastAsia" w:eastAsiaTheme="majorEastAsia"/>
        </w:rPr>
        <w:tab/>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1"/>
        <w:ind w:firstLine="422" w:firstLineChars="200"/>
        <w:rPr>
          <w:rFonts w:hint="default" w:asciiTheme="majorEastAsia" w:hAnsiTheme="majorEastAsia" w:eastAsiaTheme="majorEastAsia"/>
        </w:rPr>
      </w:pPr>
      <w:r>
        <w:rPr>
          <w:rFonts w:hint="eastAsia" w:asciiTheme="majorEastAsia" w:hAnsiTheme="majorEastAsia" w:eastAsiaTheme="majorEastAsia"/>
        </w:rPr>
        <w:t>②職員への周知を図っていること</w:t>
      </w:r>
    </w:p>
    <w:tbl>
      <w:tblPr>
        <w:tblStyle w:val="41"/>
        <w:tblW w:w="4525" w:type="pct"/>
        <w:jc w:val="left"/>
        <w:tblInd w:w="681" w:type="dxa"/>
        <w:tblLayout w:type="fixed"/>
        <w:tblLook w:firstRow="1" w:lastRow="0" w:firstColumn="1" w:lastColumn="0" w:noHBand="0" w:noVBand="1" w:val="04A0"/>
      </w:tblPr>
      <w:tblGrid>
        <w:gridCol w:w="2866"/>
        <w:gridCol w:w="5538"/>
      </w:tblGrid>
      <w:tr>
        <w:trPr>
          <w:trHeight w:val="88" w:hRule="atLeast"/>
        </w:trPr>
        <w:tc>
          <w:tcPr>
            <w:tcW w:w="1705" w:type="pc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sz w:val="20"/>
              </w:rPr>
            </w:pPr>
            <w:r>
              <w:rPr>
                <w:rFonts w:hint="eastAsia" w:asciiTheme="majorEastAsia" w:hAnsiTheme="majorEastAsia" w:eastAsiaTheme="majorEastAsia"/>
                <w:kern w:val="0"/>
                <w:sz w:val="20"/>
              </w:rPr>
              <w:t>チェック項目</w:t>
            </w:r>
          </w:p>
        </w:tc>
        <w:tc>
          <w:tcPr>
            <w:tcW w:w="3295"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138" w:hRule="atLeast"/>
        </w:trPr>
        <w:tc>
          <w:tcPr>
            <w:tcW w:w="1705" w:type="pct"/>
            <w:vMerge w:val="restar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周知するための文書を作成し、職員に取組内容について周知している。</w:t>
            </w:r>
          </w:p>
        </w:tc>
        <w:tc>
          <w:tcPr>
            <w:tcW w:w="3295"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0" w:firstLine="0" w:firstLineChars="0"/>
              <w:rPr>
                <w:rFonts w:hint="default" w:asciiTheme="majorEastAsia" w:hAnsiTheme="majorEastAsia" w:eastAsiaTheme="majorEastAsia"/>
                <w:strike w:val="1"/>
                <w:sz w:val="18"/>
              </w:rPr>
            </w:pPr>
            <w:r>
              <w:rPr>
                <w:rFonts w:hint="eastAsia" w:asciiTheme="majorEastAsia" w:hAnsiTheme="majorEastAsia" w:eastAsiaTheme="majorEastAsia"/>
                <w:sz w:val="20"/>
              </w:rPr>
              <w:t>＜周知のために使用した文書等＞</w:t>
            </w:r>
          </w:p>
        </w:tc>
      </w:tr>
      <w:tr>
        <w:trPr>
          <w:trHeight w:val="2505" w:hRule="atLeast"/>
        </w:trPr>
        <w:tc>
          <w:tcPr>
            <w:tcW w:w="1705" w:type="pct"/>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p>
        </w:tc>
        <w:tc>
          <w:tcPr>
            <w:tcW w:w="3295"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＜いつ、どのように周知したか＞</w:t>
            </w:r>
          </w:p>
        </w:tc>
      </w:tr>
      <w:tr>
        <w:trPr>
          <w:trHeight w:val="1330" w:hRule="atLeast"/>
        </w:trPr>
        <w:tc>
          <w:tcPr>
            <w:tcW w:w="1705"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b w:val="1"/>
                <w:sz w:val="20"/>
                <w:u w:val="single" w:color="auto"/>
              </w:rPr>
              <w:t>職員</w:t>
            </w:r>
            <w:r>
              <w:rPr>
                <w:rFonts w:hint="eastAsia" w:asciiTheme="majorEastAsia" w:hAnsiTheme="majorEastAsia" w:eastAsiaTheme="majorEastAsia"/>
                <w:sz w:val="20"/>
              </w:rPr>
              <w:t>が取組内容について認識している。</w:t>
            </w:r>
          </w:p>
        </w:tc>
        <w:tc>
          <w:tcPr>
            <w:tcW w:w="3295" w:type="pct"/>
            <w:tcBorders>
              <w:top w:val="single" w:color="auto" w:sz="4" w:space="0"/>
              <w:left w:val="single" w:color="auto" w:sz="24" w:space="0"/>
              <w:bottom w:val="single" w:color="auto" w:sz="24" w:space="0"/>
              <w:right w:val="single" w:color="auto" w:sz="24" w:space="0"/>
              <w:tl2br w:val="nil"/>
              <w:tr2bl w:val="single" w:color="auto" w:sz="4" w:space="0"/>
            </w:tcBorders>
            <w:vAlign w:val="center"/>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（現地審査で確認するため記入不要）</w:t>
            </w:r>
          </w:p>
        </w:tc>
      </w:tr>
    </w:tbl>
    <w:p>
      <w:pPr>
        <w:pStyle w:val="23"/>
        <w:spacing w:line="240" w:lineRule="exact"/>
        <w:ind w:left="0" w:firstLine="0" w:firstLineChars="0"/>
        <w:rPr>
          <w:rFonts w:hint="default" w:asciiTheme="majorEastAsia" w:hAnsiTheme="majorEastAsia" w:eastAsiaTheme="majorEastAsia"/>
          <w:sz w:val="18"/>
        </w:rPr>
      </w:pPr>
      <w:r>
        <w:rPr>
          <w:rFonts w:hint="eastAsia" w:asciiTheme="majorEastAsia" w:hAnsiTheme="majorEastAsia" w:eastAsiaTheme="majorEastAsia"/>
          <w:sz w:val="18"/>
        </w:rPr>
        <w:t>　　　【留意事項】</w:t>
      </w:r>
    </w:p>
    <w:p>
      <w:pPr>
        <w:pStyle w:val="39"/>
        <w:ind w:left="1020" w:hanging="180"/>
        <w:rPr>
          <w:rFonts w:hint="default"/>
        </w:rPr>
      </w:pPr>
      <w:r>
        <w:rPr>
          <w:rFonts w:hint="eastAsia"/>
        </w:rPr>
        <w:t>・「周知するための文書」とは、職員にもれなく伝わるよう配布したり、記したもの（計画書、回覧文、メール文書や議事録など）全てが対象であり、内容や形式は問わない。</w:t>
      </w:r>
    </w:p>
    <w:p>
      <w:pPr>
        <w:pStyle w:val="0"/>
        <w:rPr>
          <w:rFonts w:hint="default" w:asciiTheme="majorEastAsia" w:hAnsiTheme="majorEastAsia" w:eastAsiaTheme="majorEastAsia"/>
          <w:b w:val="1"/>
          <w:sz w:val="24"/>
          <w:u w:val="double" w:color="auto"/>
        </w:rPr>
      </w:pPr>
      <w:r>
        <w:rPr>
          <w:rFonts w:hint="eastAsia" w:asciiTheme="majorEastAsia" w:hAnsiTheme="majorEastAsia" w:eastAsiaTheme="majorEastAsia"/>
          <w:b w:val="1"/>
          <w:sz w:val="24"/>
          <w:u w:val="double" w:color="auto"/>
        </w:rPr>
        <w:t>（３）育児、介護を両立できる取組みの実施</w:t>
      </w:r>
    </w:p>
    <w:p>
      <w:pPr>
        <w:pStyle w:val="1"/>
        <w:rPr>
          <w:rFonts w:hint="default" w:asciiTheme="majorEastAsia" w:hAnsiTheme="majorEastAsia" w:eastAsiaTheme="majorEastAsia"/>
        </w:rPr>
      </w:pPr>
    </w:p>
    <w:p>
      <w:pPr>
        <w:pStyle w:val="1"/>
        <w:ind w:firstLine="422" w:firstLineChars="200"/>
        <w:rPr>
          <w:rFonts w:hint="default" w:asciiTheme="majorEastAsia" w:hAnsiTheme="majorEastAsia" w:eastAsiaTheme="majorEastAsia"/>
        </w:rPr>
      </w:pPr>
      <w:r>
        <w:rPr>
          <w:rFonts w:hint="eastAsia" w:asciiTheme="majorEastAsia" w:hAnsiTheme="majorEastAsia" w:eastAsiaTheme="majorEastAsia"/>
        </w:rPr>
        <w:t>①取組みの実施</w:t>
      </w:r>
    </w:p>
    <w:p>
      <w:pPr>
        <w:pStyle w:val="29"/>
        <w:ind w:left="211" w:hanging="211"/>
        <w:rPr>
          <w:rFonts w:hint="default" w:asciiTheme="majorEastAsia" w:hAnsiTheme="majorEastAsia" w:eastAsiaTheme="majorEastAsia"/>
          <w:b w:val="1"/>
        </w:rPr>
      </w:pPr>
      <w:r>
        <w:rPr>
          <w:rFonts w:hint="eastAsia" w:asciiTheme="majorEastAsia" w:hAnsiTheme="majorEastAsia" w:eastAsiaTheme="majorEastAsia"/>
          <w:b w:val="1"/>
        </w:rPr>
        <w:t>　　　※育児・介護の両立に関する取組みを２つ以上実施していること</w:t>
      </w:r>
    </w:p>
    <w:p>
      <w:pPr>
        <w:pStyle w:val="29"/>
        <w:ind w:left="210" w:leftChars="100" w:firstLine="211" w:firstLineChars="100"/>
        <w:rPr>
          <w:rFonts w:hint="default" w:asciiTheme="majorEastAsia" w:hAnsiTheme="majorEastAsia" w:eastAsiaTheme="majorEastAsia"/>
          <w:b w:val="1"/>
        </w:rPr>
      </w:pPr>
      <w:r>
        <w:rPr>
          <w:rFonts w:hint="eastAsia" w:asciiTheme="majorEastAsia" w:hAnsiTheme="majorEastAsia" w:eastAsiaTheme="majorEastAsia"/>
          <w:b w:val="1"/>
        </w:rPr>
        <w:t>　※法で定められた内容の場合は、それを上回る取組みであることが必要</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306" w:hRule="atLeast"/>
        </w:trPr>
        <w:tc>
          <w:tcPr>
            <w:tcW w:w="5000" w:type="pct"/>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r>
      <w:tr>
        <w:trPr>
          <w:trHeight w:val="2267" w:hRule="atLeast"/>
        </w:trPr>
        <w:tc>
          <w:tcPr>
            <w:tcW w:w="1667"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育児・介護と仕事を両立するための取組みを当年度２つ以上実施している。</w:t>
            </w:r>
          </w:p>
          <w:p>
            <w:pPr>
              <w:pStyle w:val="0"/>
              <w:rPr>
                <w:rFonts w:hint="default" w:asciiTheme="majorEastAsia" w:hAnsiTheme="majorEastAsia" w:eastAsiaTheme="majorEastAsia"/>
                <w:sz w:val="20"/>
                <w:u w:val="single" w:color="auto"/>
                <w:shd w:val="pct15" w:color="auto" w:fill="FFFFFF"/>
              </w:rPr>
            </w:pPr>
          </w:p>
        </w:tc>
        <w:tc>
          <w:tcPr>
            <w:tcW w:w="3333" w:type="pct"/>
            <w:tcBorders>
              <w:top w:val="single" w:color="auto" w:sz="4" w:space="0"/>
              <w:left w:val="single" w:color="auto" w:sz="4" w:space="0"/>
              <w:bottom w:val="single" w:color="auto" w:sz="4" w:space="0"/>
              <w:right w:val="single" w:color="auto" w:sz="4" w:space="0"/>
              <w:tl2br w:val="nil"/>
              <w:tr2bl w:val="nil"/>
            </w:tcBorders>
            <w:vAlign w:val="top"/>
          </w:tcPr>
          <w:p>
            <w:pPr>
              <w:pStyle w:val="23"/>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◆以下の「目的別取組例」の表において、該当する「具体的な取組例」にチェックをすること。</w:t>
            </w:r>
          </w:p>
          <w:p>
            <w:pPr>
              <w:pStyle w:val="23"/>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◆同じ「目的」に含まれる取組みを２つ実施していても１つとみなすため、「目的」の異なる取組みを２つ以上チェックすること。</w:t>
            </w:r>
          </w:p>
          <w:p>
            <w:pPr>
              <w:pStyle w:val="0"/>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◆該当しない場合は、その目的を勘案し該当する「目的」の「その他」にチェックをして内容を記述すること。</w:t>
            </w:r>
          </w:p>
        </w:tc>
      </w:tr>
    </w:tbl>
    <w:p>
      <w:pPr>
        <w:pStyle w:val="29"/>
        <w:ind w:left="211" w:hanging="211"/>
        <w:rPr>
          <w:rFonts w:hint="default" w:asciiTheme="majorEastAsia" w:hAnsiTheme="majorEastAsia" w:eastAsiaTheme="majorEastAsia"/>
          <w:b w:val="1"/>
        </w:rPr>
      </w:pPr>
    </w:p>
    <w:p>
      <w:pPr>
        <w:pStyle w:val="29"/>
        <w:ind w:left="211" w:hanging="211"/>
        <w:rPr>
          <w:rFonts w:hint="default" w:asciiTheme="majorEastAsia" w:hAnsiTheme="majorEastAsia" w:eastAsiaTheme="majorEastAsia"/>
          <w:b w:val="1"/>
        </w:rPr>
      </w:pPr>
    </w:p>
    <w:p>
      <w:pPr>
        <w:pStyle w:val="0"/>
        <w:ind w:firstLine="442" w:firstLineChars="200"/>
        <w:rPr>
          <w:rFonts w:hint="default" w:asciiTheme="majorEastAsia" w:hAnsiTheme="majorEastAsia" w:eastAsiaTheme="majorEastAsia"/>
        </w:rPr>
      </w:pPr>
      <w:r>
        <w:rPr>
          <w:rFonts w:hint="eastAsia" w:asciiTheme="majorEastAsia" w:hAnsiTheme="majorEastAsia" w:eastAsiaTheme="majorEastAsia"/>
          <w:b w:val="1"/>
          <w:sz w:val="22"/>
        </w:rPr>
        <w:t>＜目的別取組例＞</w:t>
      </w:r>
    </w:p>
    <w:tbl>
      <w:tblPr>
        <w:tblStyle w:val="41"/>
        <w:tblpPr w:leftFromText="142" w:rightFromText="142" w:topFromText="0" w:bottomFromText="0" w:vertAnchor="text" w:horzAnchor="margin" w:tblpX="677" w:tblpY="130"/>
        <w:tblW w:w="8592" w:type="dxa"/>
        <w:tblLayout w:type="fixed"/>
        <w:tblLook w:firstRow="1" w:lastRow="0" w:firstColumn="1" w:lastColumn="0" w:noHBand="0" w:noVBand="1" w:val="04A0"/>
      </w:tblPr>
      <w:tblGrid>
        <w:gridCol w:w="476"/>
        <w:gridCol w:w="2198"/>
        <w:gridCol w:w="5918"/>
      </w:tblGrid>
      <w:tr>
        <w:trPr/>
        <w:tc>
          <w:tcPr>
            <w:tcW w:w="2674" w:type="dxa"/>
            <w:gridSpan w:val="2"/>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目的</w:t>
            </w:r>
          </w:p>
        </w:tc>
        <w:tc>
          <w:tcPr>
            <w:tcW w:w="5918" w:type="dxa"/>
            <w:tcBorders>
              <w:top w:val="single" w:color="auto" w:sz="24" w:space="0"/>
              <w:left w:val="single" w:color="auto" w:sz="24" w:space="0"/>
              <w:bottom w:val="single" w:color="auto" w:sz="4" w:space="0"/>
              <w:right w:val="single" w:color="auto" w:sz="24" w:space="0"/>
              <w:tl2br w:val="nil"/>
              <w:tr2bl w:val="nil"/>
            </w:tcBorders>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具体的な取組例</w:t>
            </w:r>
          </w:p>
        </w:tc>
      </w:tr>
      <w:tr>
        <w:trPr>
          <w:trHeight w:val="3384" w:hRule="atLeast"/>
        </w:trPr>
        <w:tc>
          <w:tcPr>
            <w:tcW w:w="476"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A</w:t>
            </w:r>
          </w:p>
        </w:tc>
        <w:tc>
          <w:tcPr>
            <w:tcW w:w="2198"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不安の解消</w:t>
            </w:r>
          </w:p>
        </w:tc>
        <w:tc>
          <w:tcPr>
            <w:tcW w:w="5918" w:type="dxa"/>
            <w:tcBorders>
              <w:top w:val="single" w:color="auto" w:sz="4" w:space="0"/>
              <w:left w:val="single" w:color="auto" w:sz="24" w:space="0"/>
              <w:bottom w:val="single" w:color="auto" w:sz="4" w:space="0"/>
              <w:right w:val="single" w:color="auto" w:sz="24" w:space="0"/>
              <w:tl2br w:val="nil"/>
              <w:tr2bl w:val="nil"/>
            </w:tcBorders>
            <w:vAlign w:val="top"/>
          </w:tcPr>
          <w:p>
            <w:pPr>
              <w:pStyle w:val="23"/>
              <w:tabs>
                <w:tab w:val="left" w:leader="none" w:pos="1985"/>
              </w:tabs>
              <w:spacing w:line="380" w:lineRule="exact"/>
              <w:ind w:left="600" w:hanging="600" w:hangingChars="3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535305163"/>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①育児経験や介護経験のある職員との意見交換会や交流の場の開催</w:t>
            </w:r>
          </w:p>
          <w:p>
            <w:pPr>
              <w:pStyle w:val="23"/>
              <w:tabs>
                <w:tab w:val="left" w:leader="none" w:pos="1985"/>
              </w:tabs>
              <w:spacing w:line="380" w:lineRule="exact"/>
              <w:ind w:left="600" w:hanging="600" w:hangingChars="3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801226421"/>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②相談窓口の設置　※相談を受けるために適切な者が配置されていること</w:t>
            </w:r>
          </w:p>
          <w:p>
            <w:pPr>
              <w:pStyle w:val="23"/>
              <w:tabs>
                <w:tab w:val="left" w:leader="none" w:pos="1985"/>
              </w:tabs>
              <w:spacing w:line="380" w:lineRule="exact"/>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081412081"/>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③子育て支援・介護支援に関する諸制度の資料配布と説明</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09402125"/>
                <w:tag w:val=""/>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color w:val="auto"/>
                    <w:sz w:val="20"/>
                  </w:rPr>
                  <w:t>☐</w:t>
                </w:r>
              </w:sdtContent>
            </w:sdt>
            <w:r>
              <w:rPr>
                <w:rFonts w:hint="eastAsia" w:asciiTheme="majorEastAsia" w:hAnsiTheme="majorEastAsia" w:eastAsiaTheme="majorEastAsia"/>
                <w:color w:val="auto"/>
                <w:sz w:val="20"/>
              </w:rPr>
              <w:t>　その他</w:t>
            </w:r>
          </w:p>
          <w:p>
            <w:pPr>
              <w:pStyle w:val="0"/>
              <w:spacing w:line="380" w:lineRule="exact"/>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27" behindDoc="0" locked="0" layoutInCell="1" hidden="0" allowOverlap="1">
                      <wp:simplePos x="0" y="0"/>
                      <wp:positionH relativeFrom="column">
                        <wp:posOffset>181610</wp:posOffset>
                      </wp:positionH>
                      <wp:positionV relativeFrom="paragraph">
                        <wp:posOffset>34925</wp:posOffset>
                      </wp:positionV>
                      <wp:extent cx="3385820" cy="466090"/>
                      <wp:effectExtent l="635" t="635" r="29845" b="10795"/>
                      <wp:wrapNone/>
                      <wp:docPr id="1069" name="オブジェクト 0"/>
                      <a:graphic xmlns:a="http://schemas.openxmlformats.org/drawingml/2006/main">
                        <a:graphicData uri="http://schemas.microsoft.com/office/word/2010/wordprocessingShape">
                          <wps:wsp>
                            <wps:cNvPr id="1069" name="オブジェクト 0"/>
                            <wps:cNvSpPr>
                              <a:spLocks noChangeArrowheads="1"/>
                            </wps:cNvSpPr>
                            <wps:spPr>
                              <a:xfrm>
                                <a:off x="0" y="0"/>
                                <a:ext cx="3385820" cy="466090"/>
                              </a:xfrm>
                              <a:prstGeom prst="bracketPair">
                                <a:avLst>
                                  <a:gd name="adj" fmla="val 1668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2.75pt;margin-left:14.3pt;mso-position-horizontal-relative:text;mso-position-vertical-relative:text;position:absolute;height:36.700000000000003pt;width:266.60000000000002pt;z-index:27;" o:spid="_x0000_s1069"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tc>
      </w:tr>
      <w:tr>
        <w:trPr>
          <w:trHeight w:val="3326" w:hRule="atLeast"/>
        </w:trPr>
        <w:tc>
          <w:tcPr>
            <w:tcW w:w="476"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B</w:t>
            </w:r>
          </w:p>
        </w:tc>
        <w:tc>
          <w:tcPr>
            <w:tcW w:w="2198"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保育・介護の支援</w:t>
            </w:r>
          </w:p>
        </w:tc>
        <w:tc>
          <w:tcPr>
            <w:tcW w:w="5918" w:type="dxa"/>
            <w:tcBorders>
              <w:top w:val="single" w:color="auto" w:sz="4" w:space="0"/>
              <w:left w:val="single" w:color="auto" w:sz="24" w:space="0"/>
              <w:bottom w:val="single" w:color="auto" w:sz="4" w:space="0"/>
              <w:right w:val="single" w:color="auto" w:sz="24" w:space="0"/>
              <w:tl2br w:val="nil"/>
              <w:tr2bl w:val="nil"/>
            </w:tcBorders>
            <w:vAlign w:val="top"/>
          </w:tcPr>
          <w:p>
            <w:pPr>
              <w:pStyle w:val="23"/>
              <w:tabs>
                <w:tab w:val="left" w:leader="none" w:pos="1985"/>
              </w:tabs>
              <w:spacing w:line="380" w:lineRule="exact"/>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2069846124"/>
                <w:tag w:val=""/>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Theme="majorEastAsia" w:hAnsiTheme="majorEastAsia" w:eastAsiaTheme="majorEastAsia"/>
                <w:sz w:val="20"/>
              </w:rPr>
              <w:t>　①事業所内保育所（託児所）、宅老所の開設</w:t>
            </w:r>
          </w:p>
          <w:p>
            <w:pPr>
              <w:pStyle w:val="23"/>
              <w:tabs>
                <w:tab w:val="left" w:leader="none" w:pos="1985"/>
              </w:tabs>
              <w:spacing w:line="380" w:lineRule="exact"/>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581578856"/>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②保育ママ（家庭的保育者）サービス活用に向けた費用補助</w:t>
            </w:r>
          </w:p>
          <w:p>
            <w:pPr>
              <w:pStyle w:val="23"/>
              <w:tabs>
                <w:tab w:val="left" w:leader="none" w:pos="1985"/>
              </w:tabs>
              <w:spacing w:line="380" w:lineRule="exact"/>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46266479"/>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③修学後の子どもの放課後の居場所づくり</w:t>
            </w:r>
          </w:p>
          <w:p>
            <w:pPr>
              <w:pStyle w:val="23"/>
              <w:tabs>
                <w:tab w:val="left" w:leader="none" w:pos="1985"/>
              </w:tabs>
              <w:spacing w:line="380" w:lineRule="exact"/>
              <w:ind w:left="600" w:hanging="600" w:hangingChars="3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084690733"/>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④子連れ出勤制度（学校が休みになった場合に子供を連れて出勤）</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520610515"/>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0"/>
              <w:spacing w:line="380" w:lineRule="exact"/>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28" behindDoc="0" locked="0" layoutInCell="1" hidden="0" allowOverlap="1">
                      <wp:simplePos x="0" y="0"/>
                      <wp:positionH relativeFrom="column">
                        <wp:posOffset>181610</wp:posOffset>
                      </wp:positionH>
                      <wp:positionV relativeFrom="paragraph">
                        <wp:posOffset>25400</wp:posOffset>
                      </wp:positionV>
                      <wp:extent cx="3385820" cy="466090"/>
                      <wp:effectExtent l="635" t="635" r="29845" b="10795"/>
                      <wp:wrapNone/>
                      <wp:docPr id="1070" name="オブジェクト 0"/>
                      <a:graphic xmlns:a="http://schemas.openxmlformats.org/drawingml/2006/main">
                        <a:graphicData uri="http://schemas.microsoft.com/office/word/2010/wordprocessingShape">
                          <wps:wsp>
                            <wps:cNvPr id="1070" name="オブジェクト 0"/>
                            <wps:cNvSpPr>
                              <a:spLocks noChangeArrowheads="1"/>
                            </wps:cNvSpPr>
                            <wps:spPr>
                              <a:xfrm>
                                <a:off x="0" y="0"/>
                                <a:ext cx="3385820" cy="466090"/>
                              </a:xfrm>
                              <a:prstGeom prst="bracketPair">
                                <a:avLst>
                                  <a:gd name="adj" fmla="val 1668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2pt;margin-left:14.3pt;mso-position-horizontal-relative:text;mso-position-vertical-relative:text;position:absolute;height:36.700000000000003pt;width:266.60000000000002pt;z-index:28;" o:spid="_x0000_s1070"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tc>
      </w:tr>
      <w:tr>
        <w:trPr>
          <w:trHeight w:val="4284" w:hRule="atLeast"/>
        </w:trPr>
        <w:tc>
          <w:tcPr>
            <w:tcW w:w="476"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C</w:t>
            </w:r>
          </w:p>
        </w:tc>
        <w:tc>
          <w:tcPr>
            <w:tcW w:w="2198"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職場における理解</w:t>
            </w:r>
          </w:p>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促進</w:t>
            </w:r>
          </w:p>
        </w:tc>
        <w:tc>
          <w:tcPr>
            <w:tcW w:w="5918" w:type="dxa"/>
            <w:tcBorders>
              <w:top w:val="single" w:color="auto" w:sz="4" w:space="0"/>
              <w:left w:val="single" w:color="auto" w:sz="24" w:space="0"/>
              <w:bottom w:val="single" w:color="auto" w:sz="4" w:space="0"/>
              <w:right w:val="single" w:color="auto" w:sz="24" w:space="0"/>
              <w:tl2br w:val="nil"/>
              <w:tr2bl w:val="nil"/>
            </w:tcBorders>
            <w:vAlign w:val="top"/>
          </w:tcPr>
          <w:p>
            <w:pPr>
              <w:pStyle w:val="23"/>
              <w:tabs>
                <w:tab w:val="left" w:leader="none" w:pos="1985"/>
              </w:tabs>
              <w:ind w:left="600" w:hanging="600" w:hangingChars="3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579643272"/>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①（就業規則への記載とは別に）育児・介護休業規則の策定と周知</w:t>
            </w:r>
          </w:p>
          <w:p>
            <w:pPr>
              <w:pStyle w:val="23"/>
              <w:tabs>
                <w:tab w:val="left" w:leader="none" w:pos="1985"/>
              </w:tabs>
              <w:ind w:left="600" w:hanging="600" w:hangingChars="3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577893715"/>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②育児・介護と仕事の両立（ワークライフバランス）をテーマとした勉強会の開催</w:t>
            </w:r>
          </w:p>
          <w:p>
            <w:pPr>
              <w:pStyle w:val="23"/>
              <w:tabs>
                <w:tab w:val="left" w:leader="none" w:pos="1985"/>
              </w:tabs>
              <w:ind w:left="600" w:hanging="600" w:hangingChars="3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018609395"/>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③育児・介護経験者による両立支援の取組みについての提案制度の導入と提案内容の実践</w:t>
            </w:r>
          </w:p>
          <w:p>
            <w:pPr>
              <w:pStyle w:val="23"/>
              <w:tabs>
                <w:tab w:val="left" w:leader="none" w:pos="1985"/>
              </w:tabs>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475254044"/>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④職員の子どもを対象とした職場見学会の実施</w:t>
            </w:r>
          </w:p>
          <w:p>
            <w:pPr>
              <w:pStyle w:val="23"/>
              <w:tabs>
                <w:tab w:val="left" w:leader="none" w:pos="1985"/>
              </w:tabs>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323006299"/>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⑤男性の育児休業取得促進に向けた取組み</w:t>
            </w:r>
          </w:p>
          <w:p>
            <w:pPr>
              <w:pStyle w:val="31"/>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503252479"/>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31"/>
              <w:rPr>
                <w:rFonts w:hint="default" w:asciiTheme="majorEastAsia" w:hAnsiTheme="majorEastAsia" w:eastAsiaTheme="majorEastAsia"/>
                <w:color w:val="auto"/>
                <w:sz w:val="20"/>
              </w:rPr>
            </w:pPr>
            <w:r>
              <w:rPr>
                <w:rFonts w:hint="default"/>
                <w:color w:val="auto"/>
              </w:rPr>
              <mc:AlternateContent>
                <mc:Choice Requires="wps">
                  <w:drawing>
                    <wp:anchor distT="0" distB="0" distL="203200" distR="203200" simplePos="0" relativeHeight="29" behindDoc="0" locked="0" layoutInCell="1" hidden="0" allowOverlap="1">
                      <wp:simplePos x="0" y="0"/>
                      <wp:positionH relativeFrom="column">
                        <wp:posOffset>181610</wp:posOffset>
                      </wp:positionH>
                      <wp:positionV relativeFrom="paragraph">
                        <wp:posOffset>6985</wp:posOffset>
                      </wp:positionV>
                      <wp:extent cx="3385820" cy="466090"/>
                      <wp:effectExtent l="635" t="635" r="29845" b="10795"/>
                      <wp:wrapNone/>
                      <wp:docPr id="1071" name="オブジェクト 0"/>
                      <a:graphic xmlns:a="http://schemas.openxmlformats.org/drawingml/2006/main">
                        <a:graphicData uri="http://schemas.microsoft.com/office/word/2010/wordprocessingShape">
                          <wps:wsp>
                            <wps:cNvPr id="1071" name="オブジェクト 0"/>
                            <wps:cNvSpPr>
                              <a:spLocks noChangeArrowheads="1"/>
                            </wps:cNvSpPr>
                            <wps:spPr>
                              <a:xfrm>
                                <a:off x="0" y="0"/>
                                <a:ext cx="3385820" cy="466090"/>
                              </a:xfrm>
                              <a:prstGeom prst="bracketPair">
                                <a:avLst>
                                  <a:gd name="adj" fmla="val 1668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0.55000000000000004pt;margin-left:14.3pt;mso-position-horizontal-relative:text;mso-position-vertical-relative:text;position:absolute;height:36.700000000000003pt;width:266.60000000000002pt;z-index:29;" o:spid="_x0000_s1071"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tc>
      </w:tr>
      <w:tr>
        <w:trPr>
          <w:trHeight w:val="1979" w:hRule="atLeast"/>
        </w:trPr>
        <w:tc>
          <w:tcPr>
            <w:tcW w:w="476"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D</w:t>
            </w:r>
          </w:p>
        </w:tc>
        <w:tc>
          <w:tcPr>
            <w:tcW w:w="2198"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経済的配慮</w:t>
            </w:r>
          </w:p>
        </w:tc>
        <w:tc>
          <w:tcPr>
            <w:tcW w:w="5918" w:type="dxa"/>
            <w:tcBorders>
              <w:top w:val="single" w:color="auto" w:sz="4" w:space="0"/>
              <w:left w:val="single" w:color="auto" w:sz="24" w:space="0"/>
              <w:bottom w:val="single" w:color="auto" w:sz="4" w:space="0"/>
              <w:right w:val="single" w:color="auto" w:sz="24" w:space="0"/>
              <w:tl2br w:val="nil"/>
              <w:tr2bl w:val="nil"/>
            </w:tcBorders>
            <w:vAlign w:val="top"/>
          </w:tcPr>
          <w:p>
            <w:pPr>
              <w:pStyle w:val="31"/>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767814597"/>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①育児・介護に関する費用の補助</w:t>
            </w:r>
          </w:p>
          <w:p>
            <w:pPr>
              <w:pStyle w:val="31"/>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940364735"/>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31"/>
              <w:rPr>
                <w:rFonts w:hint="default" w:asciiTheme="majorEastAsia" w:hAnsiTheme="majorEastAsia" w:eastAsiaTheme="majorEastAsia"/>
                <w:color w:val="auto"/>
                <w:sz w:val="20"/>
              </w:rPr>
            </w:pPr>
            <w:r>
              <w:rPr>
                <w:rFonts w:hint="default"/>
                <w:color w:val="auto"/>
              </w:rPr>
              <mc:AlternateContent>
                <mc:Choice Requires="wps">
                  <w:drawing>
                    <wp:anchor distT="0" distB="0" distL="203200" distR="203200" simplePos="0" relativeHeight="30" behindDoc="0" locked="0" layoutInCell="1" hidden="0" allowOverlap="1">
                      <wp:simplePos x="0" y="0"/>
                      <wp:positionH relativeFrom="column">
                        <wp:posOffset>181610</wp:posOffset>
                      </wp:positionH>
                      <wp:positionV relativeFrom="paragraph">
                        <wp:posOffset>49530</wp:posOffset>
                      </wp:positionV>
                      <wp:extent cx="3385820" cy="466090"/>
                      <wp:effectExtent l="635" t="635" r="29845" b="10795"/>
                      <wp:wrapNone/>
                      <wp:docPr id="1072" name="オブジェクト 0"/>
                      <a:graphic xmlns:a="http://schemas.openxmlformats.org/drawingml/2006/main">
                        <a:graphicData uri="http://schemas.microsoft.com/office/word/2010/wordprocessingShape">
                          <wps:wsp>
                            <wps:cNvPr id="1072" name="オブジェクト 0"/>
                            <wps:cNvSpPr>
                              <a:spLocks noChangeArrowheads="1"/>
                            </wps:cNvSpPr>
                            <wps:spPr>
                              <a:xfrm>
                                <a:off x="0" y="0"/>
                                <a:ext cx="3385820" cy="466090"/>
                              </a:xfrm>
                              <a:prstGeom prst="bracketPair">
                                <a:avLst>
                                  <a:gd name="adj" fmla="val 1668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3.9pt;margin-left:14.3pt;mso-position-horizontal-relative:text;mso-position-vertical-relative:text;position:absolute;height:36.700000000000003pt;width:266.60000000000002pt;z-index:30;" o:spid="_x0000_s1072"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tc>
      </w:tr>
      <w:tr>
        <w:trPr>
          <w:trHeight w:val="2887" w:hRule="atLeast"/>
        </w:trPr>
        <w:tc>
          <w:tcPr>
            <w:tcW w:w="476"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E</w:t>
            </w:r>
          </w:p>
        </w:tc>
        <w:tc>
          <w:tcPr>
            <w:tcW w:w="2198"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時間的配慮</w:t>
            </w:r>
          </w:p>
        </w:tc>
        <w:tc>
          <w:tcPr>
            <w:tcW w:w="5918" w:type="dxa"/>
            <w:tcBorders>
              <w:top w:val="single" w:color="auto" w:sz="4" w:space="0"/>
              <w:left w:val="single" w:color="auto" w:sz="24" w:space="0"/>
              <w:bottom w:val="single" w:color="auto" w:sz="4" w:space="0"/>
              <w:right w:val="single" w:color="auto" w:sz="24" w:space="0"/>
              <w:tl2br w:val="nil"/>
              <w:tr2bl w:val="nil"/>
            </w:tcBorders>
            <w:vAlign w:val="top"/>
          </w:tcPr>
          <w:p>
            <w:pPr>
              <w:pStyle w:val="23"/>
              <w:tabs>
                <w:tab w:val="left" w:leader="none" w:pos="1985"/>
              </w:tabs>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863621772"/>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①出勤・退勤時間の調整（時差出勤）</w:t>
            </w:r>
          </w:p>
          <w:p>
            <w:pPr>
              <w:pStyle w:val="23"/>
              <w:tabs>
                <w:tab w:val="left" w:leader="none" w:pos="1985"/>
              </w:tabs>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2115863419"/>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②勤務時間の調整</w:t>
            </w:r>
          </w:p>
          <w:p>
            <w:pPr>
              <w:pStyle w:val="23"/>
              <w:tabs>
                <w:tab w:val="left" w:leader="none" w:pos="1985"/>
              </w:tabs>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id w:val="-1653605153"/>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③学校行事休暇、配偶者出産休暇、通院休暇の設置</w:t>
            </w:r>
          </w:p>
          <w:p>
            <w:pPr>
              <w:pStyle w:val="23"/>
              <w:tabs>
                <w:tab w:val="left" w:leader="none" w:pos="1985"/>
              </w:tabs>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364487875"/>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④育児休業・介護休業、各種支援制度の要件拡充</w:t>
            </w:r>
          </w:p>
          <w:p>
            <w:pPr>
              <w:pStyle w:val="31"/>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726488431"/>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0"/>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31" behindDoc="0" locked="0" layoutInCell="1" hidden="0" allowOverlap="1">
                      <wp:simplePos x="0" y="0"/>
                      <wp:positionH relativeFrom="column">
                        <wp:posOffset>197485</wp:posOffset>
                      </wp:positionH>
                      <wp:positionV relativeFrom="paragraph">
                        <wp:posOffset>15875</wp:posOffset>
                      </wp:positionV>
                      <wp:extent cx="3385820" cy="466090"/>
                      <wp:effectExtent l="635" t="635" r="29845" b="10795"/>
                      <wp:wrapNone/>
                      <wp:docPr id="1073" name="オブジェクト 0"/>
                      <a:graphic xmlns:a="http://schemas.openxmlformats.org/drawingml/2006/main">
                        <a:graphicData uri="http://schemas.microsoft.com/office/word/2010/wordprocessingShape">
                          <wps:wsp>
                            <wps:cNvPr id="1073" name="オブジェクト 0"/>
                            <wps:cNvSpPr>
                              <a:spLocks noChangeArrowheads="1"/>
                            </wps:cNvSpPr>
                            <wps:spPr>
                              <a:xfrm>
                                <a:off x="0" y="0"/>
                                <a:ext cx="3385820" cy="466090"/>
                              </a:xfrm>
                              <a:prstGeom prst="bracketPair">
                                <a:avLst>
                                  <a:gd name="adj" fmla="val 1668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1.25pt;margin-left:15.55pt;mso-position-horizontal-relative:text;mso-position-vertical-relative:text;position:absolute;height:36.700000000000003pt;width:266.60000000000002pt;z-index:31;" o:spid="_x0000_s1073"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tc>
      </w:tr>
      <w:tr>
        <w:trPr>
          <w:trHeight w:val="2002" w:hRule="atLeast"/>
        </w:trPr>
        <w:tc>
          <w:tcPr>
            <w:tcW w:w="476"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F</w:t>
            </w:r>
          </w:p>
        </w:tc>
        <w:tc>
          <w:tcPr>
            <w:tcW w:w="2198"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代替職員の配置</w:t>
            </w:r>
          </w:p>
        </w:tc>
        <w:tc>
          <w:tcPr>
            <w:tcW w:w="5918" w:type="dxa"/>
            <w:tcBorders>
              <w:top w:val="single" w:color="auto" w:sz="4" w:space="0"/>
              <w:left w:val="single" w:color="auto" w:sz="24" w:space="0"/>
              <w:bottom w:val="single" w:color="auto" w:sz="24" w:space="0"/>
              <w:right w:val="single" w:color="auto" w:sz="24" w:space="0"/>
              <w:tl2br w:val="nil"/>
              <w:tr2bl w:val="nil"/>
            </w:tcBorders>
            <w:vAlign w:val="top"/>
          </w:tcPr>
          <w:p>
            <w:pPr>
              <w:pStyle w:val="23"/>
              <w:tabs>
                <w:tab w:val="left" w:leader="none" w:pos="1985"/>
              </w:tabs>
              <w:ind w:left="400" w:hanging="4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344210761"/>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①育児・介護との両立に係る代替職員派遣の活用</w:t>
            </w:r>
          </w:p>
          <w:p>
            <w:pPr>
              <w:pStyle w:val="23"/>
              <w:tabs>
                <w:tab w:val="left" w:leader="none" w:pos="1985"/>
              </w:tabs>
              <w:ind w:left="400" w:hanging="400"/>
              <w:rPr>
                <w:rFonts w:hint="default" w:asciiTheme="majorEastAsia" w:hAnsiTheme="majorEastAsia" w:eastAsiaTheme="majorEastAsia"/>
                <w:sz w:val="20"/>
              </w:rPr>
            </w:pPr>
            <w:r>
              <w:rPr>
                <w:rFonts w:hint="eastAsia" w:asciiTheme="majorEastAsia" w:hAnsiTheme="majorEastAsia" w:eastAsiaTheme="majorEastAsia"/>
                <w:sz w:val="20"/>
              </w:rPr>
              <w:t>　　　※県が実施する事業の活用も含む</w:t>
            </w:r>
          </w:p>
          <w:p>
            <w:pPr>
              <w:pStyle w:val="31"/>
              <w:rPr>
                <w:rFonts w:hint="default" w:asciiTheme="majorEastAsia" w:hAnsiTheme="majorEastAsia" w:eastAsiaTheme="majorEastAsia"/>
                <w:color w:val="auto"/>
                <w:sz w:val="20"/>
              </w:rPr>
            </w:pPr>
            <w:r>
              <w:rPr>
                <w:rFonts w:hint="default"/>
                <w:color w:val="auto"/>
              </w:rPr>
              <mc:AlternateContent>
                <mc:Choice Requires="wps">
                  <w:drawing>
                    <wp:anchor distT="0" distB="0" distL="203200" distR="203200" simplePos="0" relativeHeight="32" behindDoc="0" locked="0" layoutInCell="1" hidden="0" allowOverlap="1">
                      <wp:simplePos x="0" y="0"/>
                      <wp:positionH relativeFrom="column">
                        <wp:posOffset>181610</wp:posOffset>
                      </wp:positionH>
                      <wp:positionV relativeFrom="paragraph">
                        <wp:posOffset>193675</wp:posOffset>
                      </wp:positionV>
                      <wp:extent cx="3385820" cy="466090"/>
                      <wp:effectExtent l="635" t="635" r="29845" b="10795"/>
                      <wp:wrapNone/>
                      <wp:docPr id="1074" name="オブジェクト 0"/>
                      <a:graphic xmlns:a="http://schemas.openxmlformats.org/drawingml/2006/main">
                        <a:graphicData uri="http://schemas.microsoft.com/office/word/2010/wordprocessingShape">
                          <wps:wsp>
                            <wps:cNvPr id="1074" name="オブジェクト 0"/>
                            <wps:cNvSpPr>
                              <a:spLocks noChangeArrowheads="1"/>
                            </wps:cNvSpPr>
                            <wps:spPr>
                              <a:xfrm>
                                <a:off x="0" y="0"/>
                                <a:ext cx="3385820" cy="466090"/>
                              </a:xfrm>
                              <a:prstGeom prst="bracketPair">
                                <a:avLst>
                                  <a:gd name="adj" fmla="val 1668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15.25pt;margin-left:14.3pt;mso-position-horizontal-relative:text;mso-position-vertical-relative:text;position:absolute;height:36.700000000000003pt;width:266.60000000000002pt;z-index:32;" o:spid="_x0000_s1074"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sdt>
              <w:sdtPr>
                <w:rPr>
                  <w:rFonts w:hint="eastAsia" w:asciiTheme="majorEastAsia" w:hAnsiTheme="majorEastAsia" w:eastAsiaTheme="majorEastAsia"/>
                  <w:color w:val="auto"/>
                  <w:sz w:val="20"/>
                </w:rPr>
                <w:alias w:val=""/>
                <w:id w:val="692732868"/>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23"/>
              <w:tabs>
                <w:tab w:val="left" w:leader="none" w:pos="1985"/>
              </w:tabs>
              <w:ind w:left="400" w:hanging="400"/>
              <w:rPr>
                <w:rFonts w:hint="default" w:asciiTheme="majorEastAsia" w:hAnsiTheme="majorEastAsia" w:eastAsiaTheme="majorEastAsia"/>
                <w:sz w:val="20"/>
              </w:rPr>
            </w:pPr>
          </w:p>
        </w:tc>
      </w:tr>
    </w:tbl>
    <w:p>
      <w:pPr>
        <w:pStyle w:val="29"/>
        <w:ind w:left="211" w:hanging="211"/>
        <w:rPr>
          <w:rFonts w:hint="default" w:asciiTheme="majorEastAsia" w:hAnsiTheme="majorEastAsia" w:eastAsiaTheme="majorEastAsia"/>
        </w:rPr>
      </w:pPr>
      <w:r>
        <w:rPr>
          <w:rFonts w:hint="eastAsia" w:asciiTheme="majorEastAsia" w:hAnsiTheme="majorEastAsia" w:eastAsiaTheme="majorEastAsia"/>
          <w:b w:val="1"/>
        </w:rPr>
        <w:t>　</w:t>
      </w: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29"/>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ind w:left="420" w:leftChars="200"/>
        <w:rPr>
          <w:rFonts w:hint="default" w:asciiTheme="majorEastAsia" w:hAnsiTheme="majorEastAsia" w:eastAsiaTheme="majorEastAsia"/>
        </w:rPr>
      </w:pPr>
      <w:r>
        <w:rPr>
          <w:rFonts w:hint="eastAsia" w:asciiTheme="majorEastAsia" w:hAnsiTheme="majorEastAsia" w:eastAsiaTheme="majorEastAsia"/>
        </w:rPr>
        <w:t>上記の他、「高知県ワークライフバランス推進企業認証」で以下の部門の認証を取得している場合は、それぞれ取組みの１つとみなします。</w:t>
      </w:r>
    </w:p>
    <w:tbl>
      <w:tblPr>
        <w:tblStyle w:val="41"/>
        <w:tblW w:w="8595" w:type="dxa"/>
        <w:jc w:val="left"/>
        <w:tblInd w:w="681" w:type="dxa"/>
        <w:tblLayout w:type="fixed"/>
        <w:tblLook w:firstRow="1" w:lastRow="0" w:firstColumn="1" w:lastColumn="0" w:noHBand="0" w:noVBand="1" w:val="04A0"/>
      </w:tblPr>
      <w:tblGrid>
        <w:gridCol w:w="8595"/>
      </w:tblGrid>
      <w:tr>
        <w:trPr>
          <w:trHeight w:val="1435" w:hRule="atLeast"/>
        </w:trPr>
        <w:tc>
          <w:tcPr>
            <w:tcW w:w="859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23"/>
              <w:tabs>
                <w:tab w:val="left" w:leader="none" w:pos="1985"/>
              </w:tabs>
              <w:ind w:left="400" w:hanging="400"/>
              <w:rPr>
                <w:rFonts w:hint="default" w:asciiTheme="majorEastAsia" w:hAnsiTheme="majorEastAsia" w:eastAsiaTheme="majorEastAsia"/>
                <w:sz w:val="20"/>
              </w:rPr>
            </w:pPr>
            <w:r>
              <w:rPr>
                <w:rFonts w:hint="eastAsia" w:asciiTheme="majorEastAsia" w:hAnsiTheme="majorEastAsia" w:eastAsiaTheme="majorEastAsia"/>
                <w:sz w:val="20"/>
              </w:rPr>
              <w:t>□　①次世代育成支援部門</w:t>
            </w:r>
          </w:p>
          <w:p>
            <w:pPr>
              <w:pStyle w:val="23"/>
              <w:tabs>
                <w:tab w:val="left" w:leader="none" w:pos="1985"/>
              </w:tabs>
              <w:ind w:left="400" w:hanging="400"/>
              <w:rPr>
                <w:rFonts w:hint="default" w:asciiTheme="majorEastAsia" w:hAnsiTheme="majorEastAsia" w:eastAsiaTheme="majorEastAsia"/>
                <w:sz w:val="20"/>
              </w:rPr>
            </w:pPr>
            <w:r>
              <w:rPr>
                <w:rFonts w:hint="eastAsia" w:asciiTheme="majorEastAsia" w:hAnsiTheme="majorEastAsia" w:eastAsiaTheme="majorEastAsia"/>
                <w:sz w:val="20"/>
              </w:rPr>
              <w:t>□　②介護部門</w:t>
            </w:r>
          </w:p>
          <w:p>
            <w:pPr>
              <w:pStyle w:val="23"/>
              <w:tabs>
                <w:tab w:val="left" w:leader="none" w:pos="1985"/>
              </w:tabs>
              <w:ind w:left="400" w:hanging="400"/>
              <w:rPr>
                <w:rFonts w:hint="default" w:asciiTheme="majorEastAsia" w:hAnsiTheme="majorEastAsia" w:eastAsiaTheme="majorEastAsia"/>
                <w:sz w:val="20"/>
              </w:rPr>
            </w:pPr>
            <w:r>
              <w:rPr>
                <w:rFonts w:hint="eastAsia" w:asciiTheme="majorEastAsia" w:hAnsiTheme="majorEastAsia" w:eastAsiaTheme="majorEastAsia"/>
                <w:sz w:val="20"/>
              </w:rPr>
              <w:t>□　③女性活躍推進部門　※目的が当認証項目と合致する場合</w:t>
            </w:r>
          </w:p>
        </w:tc>
      </w:tr>
    </w:tbl>
    <w:p>
      <w:pPr>
        <w:pStyle w:val="0"/>
        <w:ind w:left="420" w:leftChars="200"/>
        <w:rPr>
          <w:rFonts w:hint="default" w:asciiTheme="majorEastAsia" w:hAnsiTheme="majorEastAsia" w:eastAsiaTheme="majorEastAsia"/>
        </w:rPr>
      </w:pPr>
    </w:p>
    <w:p>
      <w:pPr>
        <w:pStyle w:val="0"/>
        <w:ind w:left="420" w:leftChars="200"/>
        <w:rPr>
          <w:rFonts w:hint="default" w:asciiTheme="majorEastAsia" w:hAnsiTheme="majorEastAsia" w:eastAsiaTheme="majorEastAsia"/>
        </w:rPr>
      </w:pPr>
    </w:p>
    <w:p>
      <w:pPr>
        <w:pStyle w:val="31"/>
        <w:ind w:left="420" w:leftChars="200" w:firstLine="210" w:firstLineChars="100"/>
        <w:rPr>
          <w:rFonts w:hint="default" w:asciiTheme="majorEastAsia" w:hAnsiTheme="majorEastAsia" w:eastAsiaTheme="majorEastAsia"/>
          <w:color w:val="auto"/>
        </w:rPr>
      </w:pPr>
    </w:p>
    <w:tbl>
      <w:tblPr>
        <w:tblStyle w:val="41"/>
        <w:tblW w:w="8504" w:type="dxa"/>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437"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取組内容の実施状況を記録、管理している。</w:t>
            </w:r>
          </w:p>
        </w:tc>
        <w:tc>
          <w:tcPr>
            <w:tcW w:w="3333" w:type="pct"/>
            <w:tcBorders>
              <w:top w:val="single" w:color="auto" w:sz="4" w:space="0"/>
              <w:left w:val="single" w:color="auto" w:sz="24" w:space="0"/>
              <w:bottom w:val="single" w:color="auto" w:sz="2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管理している　・　管理していない</w:t>
            </w:r>
          </w:p>
        </w:tc>
      </w:tr>
    </w:tbl>
    <w:p>
      <w:pPr>
        <w:pStyle w:val="0"/>
        <w:rPr>
          <w:rFonts w:hint="default" w:asciiTheme="majorEastAsia" w:hAnsiTheme="majorEastAsia" w:eastAsiaTheme="majorEastAsia"/>
          <w:kern w:val="0"/>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　【留意事項】</w:t>
      </w:r>
    </w:p>
    <w:p>
      <w:pPr>
        <w:pStyle w:val="39"/>
        <w:ind w:left="1020" w:hanging="180"/>
        <w:rPr>
          <w:rFonts w:hint="default"/>
        </w:rPr>
      </w:pPr>
      <w:r>
        <w:rPr>
          <w:rFonts w:hint="eastAsia"/>
        </w:rPr>
        <w:t>・対象者がいない場合でも、働くうえでの「将来への不安」を払拭するといった観点から、対象者がでた場合に備えて取組みを決定しておくこと。</w:t>
      </w: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　　公表項目１</w:t>
      </w:r>
      <w:r>
        <w:rPr>
          <w:rFonts w:hint="eastAsia" w:asciiTheme="majorEastAsia" w:hAnsiTheme="majorEastAsia" w:eastAsiaTheme="majorEastAsia"/>
          <w:kern w:val="0"/>
        </w:rPr>
        <w:t>：</w:t>
      </w:r>
      <w:r>
        <w:rPr>
          <w:rFonts w:hint="eastAsia" w:asciiTheme="majorEastAsia" w:hAnsiTheme="majorEastAsia" w:eastAsiaTheme="majorEastAsia"/>
        </w:rPr>
        <w:t>取組内容（詳細を記入）</w:t>
      </w:r>
    </w:p>
    <w:tbl>
      <w:tblPr>
        <w:tblStyle w:val="41"/>
        <w:tblW w:w="8504" w:type="dxa"/>
        <w:jc w:val="left"/>
        <w:tblInd w:w="681" w:type="dxa"/>
        <w:tblLayout w:type="fixed"/>
        <w:tblLook w:firstRow="1" w:lastRow="0" w:firstColumn="1" w:lastColumn="0" w:noHBand="0" w:noVBand="1" w:val="04A0"/>
      </w:tblPr>
      <w:tblGrid>
        <w:gridCol w:w="8504"/>
      </w:tblGrid>
      <w:tr>
        <w:trPr>
          <w:trHeight w:val="88" w:hRule="atLeast"/>
        </w:trPr>
        <w:tc>
          <w:tcPr>
            <w:tcW w:w="8504" w:type="dxa"/>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2127" w:hRule="atLeast"/>
        </w:trPr>
        <w:tc>
          <w:tcPr>
            <w:tcW w:w="8504" w:type="dxa"/>
            <w:tcBorders>
              <w:top w:val="single" w:color="auto" w:sz="4" w:space="0"/>
              <w:left w:val="single" w:color="auto" w:sz="24" w:space="0"/>
              <w:bottom w:val="single" w:color="auto" w:sz="24" w:space="0"/>
              <w:right w:val="single" w:color="auto" w:sz="24" w:space="0"/>
              <w:tl2br w:val="nil"/>
              <w:tr2bl w:val="nil"/>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＜具体的な取組み内容＞</w:t>
            </w:r>
          </w:p>
        </w:tc>
      </w:tr>
    </w:tbl>
    <w:p>
      <w:pPr>
        <w:pStyle w:val="0"/>
        <w:rPr>
          <w:rFonts w:hint="default" w:asciiTheme="majorEastAsia" w:hAnsiTheme="majorEastAsia" w:eastAsiaTheme="majorEastAsia"/>
          <w:kern w:val="0"/>
        </w:rPr>
      </w:pPr>
      <w:r>
        <w:rPr>
          <w:rFonts w:hint="default" w:asciiTheme="majorEastAsia" w:hAnsiTheme="majorEastAsia" w:eastAsiaTheme="majorEastAsia"/>
        </w:rPr>
        <w:tab/>
      </w:r>
    </w:p>
    <w:p>
      <w:pPr>
        <w:pStyle w:val="0"/>
        <w:rPr>
          <w:rFonts w:hint="default" w:asciiTheme="majorEastAsia" w:hAnsiTheme="majorEastAsia" w:eastAsiaTheme="majorEastAsia"/>
        </w:rPr>
      </w:pPr>
      <w:r>
        <w:rPr>
          <w:rFonts w:hint="eastAsia" w:asciiTheme="majorEastAsia" w:hAnsiTheme="majorEastAsia" w:eastAsiaTheme="majorEastAsia"/>
        </w:rPr>
        <w:t>　　公表項目２：育児・介護休業の利用状況</w:t>
      </w:r>
    </w:p>
    <w:tbl>
      <w:tblPr>
        <w:tblStyle w:val="41"/>
        <w:tblW w:w="8595" w:type="dxa"/>
        <w:jc w:val="left"/>
        <w:tblInd w:w="681" w:type="dxa"/>
        <w:tblLayout w:type="fixed"/>
        <w:tblLook w:firstRow="1" w:lastRow="0" w:firstColumn="1" w:lastColumn="0" w:noHBand="0" w:noVBand="1" w:val="04A0"/>
      </w:tblPr>
      <w:tblGrid>
        <w:gridCol w:w="2865"/>
        <w:gridCol w:w="5730"/>
      </w:tblGrid>
      <w:tr>
        <w:trPr>
          <w:trHeight w:val="88" w:hRule="atLeast"/>
        </w:trPr>
        <w:tc>
          <w:tcPr>
            <w:tcW w:w="2865"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項　目</w:t>
            </w:r>
          </w:p>
        </w:tc>
        <w:tc>
          <w:tcPr>
            <w:tcW w:w="5730" w:type="dxa"/>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614" w:hRule="atLeast"/>
        </w:trPr>
        <w:tc>
          <w:tcPr>
            <w:tcW w:w="2865"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shd w:val="pct15" w:color="auto" w:fill="FFFFFF"/>
              </w:rPr>
            </w:pPr>
            <w:r>
              <w:rPr>
                <w:rFonts w:hint="eastAsia" w:asciiTheme="majorEastAsia" w:hAnsiTheme="majorEastAsia" w:eastAsiaTheme="majorEastAsia"/>
                <w:sz w:val="20"/>
              </w:rPr>
              <w:t>育児休業</w:t>
            </w:r>
          </w:p>
        </w:tc>
        <w:tc>
          <w:tcPr>
            <w:tcW w:w="5730" w:type="dxa"/>
            <w:tcBorders>
              <w:top w:val="single" w:color="auto" w:sz="4" w:space="0"/>
              <w:left w:val="single" w:color="auto" w:sz="24" w:space="0"/>
              <w:bottom w:val="single" w:color="auto" w:sz="4" w:space="0"/>
              <w:right w:val="single" w:color="auto" w:sz="24" w:space="0"/>
              <w:tl2br w:val="nil"/>
              <w:tr2bl w:val="nil"/>
            </w:tcBorders>
            <w:vAlign w:val="center"/>
          </w:tcPr>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u w:val="single" w:color="auto"/>
              </w:rPr>
            </w:pPr>
            <w:r>
              <w:rPr>
                <w:rFonts w:hint="eastAsia" w:asciiTheme="majorEastAsia" w:hAnsiTheme="majorEastAsia" w:eastAsiaTheme="majorEastAsia"/>
                <w:sz w:val="20"/>
                <w:u w:val="single" w:color="auto"/>
              </w:rPr>
              <w:t>　　　　　年度</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取得者数　　　　　　　　名　</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取得率　　　　　　　　％</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平均取得月数　　　　　　月</w:t>
            </w: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u w:val="single" w:color="auto"/>
              </w:rPr>
            </w:pPr>
            <w:r>
              <w:rPr>
                <w:rFonts w:hint="eastAsia" w:asciiTheme="majorEastAsia" w:hAnsiTheme="majorEastAsia" w:eastAsiaTheme="majorEastAsia"/>
                <w:sz w:val="20"/>
                <w:u w:val="single" w:color="auto"/>
              </w:rPr>
              <w:t>　　　　　年度</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取得者数　　　　　　　　名　</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取得率　　　　　　　　％</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平均取得月数　　　　　　月</w:t>
            </w: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u w:val="single" w:color="auto"/>
              </w:rPr>
            </w:pPr>
            <w:r>
              <w:rPr>
                <w:rFonts w:hint="eastAsia" w:asciiTheme="majorEastAsia" w:hAnsiTheme="majorEastAsia" w:eastAsiaTheme="majorEastAsia"/>
                <w:sz w:val="20"/>
                <w:u w:val="single" w:color="auto"/>
              </w:rPr>
              <w:t>　　　　　年度</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取得者数　　　　　　　　名　</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取得率　　　　　　　　％</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平均取得月数　　　　　　月</w:t>
            </w:r>
          </w:p>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　　　　　　　</w:t>
            </w:r>
          </w:p>
        </w:tc>
      </w:tr>
      <w:tr>
        <w:trPr>
          <w:trHeight w:val="680" w:hRule="atLeast"/>
        </w:trPr>
        <w:tc>
          <w:tcPr>
            <w:tcW w:w="2865"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介護休業</w:t>
            </w:r>
          </w:p>
        </w:tc>
        <w:tc>
          <w:tcPr>
            <w:tcW w:w="5730" w:type="dxa"/>
            <w:tcBorders>
              <w:top w:val="single" w:color="auto" w:sz="4" w:space="0"/>
              <w:left w:val="single" w:color="auto" w:sz="24" w:space="0"/>
              <w:bottom w:val="single" w:color="auto" w:sz="24" w:space="0"/>
              <w:right w:val="single" w:color="auto" w:sz="24" w:space="0"/>
              <w:tl2br w:val="nil"/>
              <w:tr2bl w:val="nil"/>
            </w:tcBorders>
            <w:vAlign w:val="center"/>
          </w:tcPr>
          <w:p>
            <w:pPr>
              <w:pStyle w:val="0"/>
              <w:rPr>
                <w:rFonts w:hint="default" w:asciiTheme="majorEastAsia" w:hAnsiTheme="majorEastAsia" w:eastAsiaTheme="majorEastAsia"/>
                <w:sz w:val="20"/>
                <w:u w:val="single" w:color="auto"/>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u w:val="single" w:color="auto"/>
              </w:rPr>
              <w:t>　　　　　年度</w:t>
            </w:r>
            <w:r>
              <w:rPr>
                <w:rFonts w:hint="eastAsia" w:asciiTheme="majorEastAsia" w:hAnsiTheme="majorEastAsia" w:eastAsiaTheme="majorEastAsia"/>
                <w:sz w:val="20"/>
              </w:rPr>
              <w:t>　　取得者数　　　　　　　　名</w:t>
            </w: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u w:val="single" w:color="auto"/>
              </w:rPr>
              <w:t>　　　　　年度</w:t>
            </w:r>
            <w:r>
              <w:rPr>
                <w:rFonts w:hint="eastAsia" w:asciiTheme="majorEastAsia" w:hAnsiTheme="majorEastAsia" w:eastAsiaTheme="majorEastAsia"/>
                <w:sz w:val="20"/>
              </w:rPr>
              <w:t>　　取得者数　　　　　　　　名</w:t>
            </w: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u w:val="single" w:color="auto"/>
              </w:rPr>
              <w:t>　　　　　年度</w:t>
            </w:r>
            <w:r>
              <w:rPr>
                <w:rFonts w:hint="eastAsia" w:asciiTheme="majorEastAsia" w:hAnsiTheme="majorEastAsia" w:eastAsiaTheme="majorEastAsia"/>
                <w:sz w:val="20"/>
              </w:rPr>
              <w:t>　　取得者数　　　　　　　　名</w:t>
            </w:r>
          </w:p>
        </w:tc>
      </w:tr>
    </w:tbl>
    <w:p>
      <w:pPr>
        <w:pStyle w:val="1"/>
        <w:rPr>
          <w:rFonts w:hint="default"/>
        </w:rPr>
      </w:pPr>
      <w:r>
        <w:rPr>
          <w:rFonts w:hint="eastAsia" w:asciiTheme="majorEastAsia" w:hAnsiTheme="majorEastAsia" w:eastAsiaTheme="majorEastAsia"/>
          <w:b w:val="0"/>
          <w:sz w:val="18"/>
        </w:rPr>
        <w:t>　　　</w:t>
      </w:r>
    </w:p>
    <w:p>
      <w:pPr>
        <w:pStyle w:val="1"/>
        <w:ind w:firstLine="422" w:firstLineChars="200"/>
        <w:rPr>
          <w:rFonts w:hint="default" w:asciiTheme="majorEastAsia" w:hAnsiTheme="majorEastAsia" w:eastAsiaTheme="majorEastAsia"/>
        </w:rPr>
      </w:pPr>
      <w:r>
        <w:rPr>
          <w:rFonts w:hint="eastAsia" w:asciiTheme="majorEastAsia" w:hAnsiTheme="majorEastAsia" w:eastAsiaTheme="majorEastAsia"/>
        </w:rPr>
        <w:t>②職員への周知を図っていること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249" w:hRule="atLeast"/>
        </w:trPr>
        <w:tc>
          <w:tcPr>
            <w:tcW w:w="1667" w:type="pct"/>
            <w:vMerge w:val="restar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周知するための文書を作成し、職員に取組内容について周知している。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0" w:firstLine="0" w:firstLineChars="0"/>
              <w:rPr>
                <w:rFonts w:hint="default" w:asciiTheme="majorEastAsia" w:hAnsiTheme="majorEastAsia" w:eastAsiaTheme="majorEastAsia"/>
                <w:strike w:val="1"/>
                <w:sz w:val="18"/>
              </w:rPr>
            </w:pPr>
            <w:r>
              <w:rPr>
                <w:rFonts w:hint="eastAsia" w:asciiTheme="majorEastAsia" w:hAnsiTheme="majorEastAsia" w:eastAsiaTheme="majorEastAsia"/>
                <w:sz w:val="20"/>
              </w:rPr>
              <w:t>＜周知のために使用した文書等＞</w:t>
            </w:r>
          </w:p>
        </w:tc>
      </w:tr>
      <w:tr>
        <w:trPr>
          <w:trHeight w:val="1979" w:hRule="atLeast"/>
        </w:trPr>
        <w:tc>
          <w:tcPr>
            <w:tcW w:w="1667" w:type="pct"/>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0" w:firstLine="0" w:firstLineChars="0"/>
              <w:rPr>
                <w:rFonts w:hint="default" w:asciiTheme="majorEastAsia" w:hAnsiTheme="majorEastAsia" w:eastAsiaTheme="majorEastAsia"/>
                <w:sz w:val="18"/>
              </w:rPr>
            </w:pPr>
            <w:r>
              <w:rPr>
                <w:rFonts w:hint="eastAsia" w:asciiTheme="majorEastAsia" w:hAnsiTheme="majorEastAsia" w:eastAsiaTheme="majorEastAsia"/>
                <w:sz w:val="20"/>
              </w:rPr>
              <w:t>＜どのように周知したか＞</w:t>
            </w:r>
          </w:p>
        </w:tc>
      </w:tr>
      <w:tr>
        <w:trPr>
          <w:trHeight w:val="1390"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b w:val="1"/>
                <w:sz w:val="20"/>
                <w:u w:val="single" w:color="auto"/>
              </w:rPr>
              <w:t>職員</w:t>
            </w:r>
            <w:r>
              <w:rPr>
                <w:rFonts w:hint="eastAsia" w:asciiTheme="majorEastAsia" w:hAnsiTheme="majorEastAsia" w:eastAsiaTheme="majorEastAsia"/>
                <w:sz w:val="20"/>
              </w:rPr>
              <w:t>が取組内容について認識している。</w:t>
            </w:r>
          </w:p>
        </w:tc>
        <w:tc>
          <w:tcPr>
            <w:tcW w:w="3333" w:type="pct"/>
            <w:tcBorders>
              <w:top w:val="single" w:color="auto" w:sz="4" w:space="0"/>
              <w:left w:val="single" w:color="auto" w:sz="24" w:space="0"/>
              <w:bottom w:val="single" w:color="auto" w:sz="24" w:space="0"/>
              <w:right w:val="single" w:color="auto" w:sz="24" w:space="0"/>
              <w:tl2br w:val="nil"/>
              <w:tr2bl w:val="single" w:color="auto" w:sz="4" w:space="0"/>
            </w:tcBorders>
            <w:vAlign w:val="center"/>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（現地審査で確認するため記入不要）</w:t>
            </w:r>
          </w:p>
        </w:tc>
      </w:tr>
    </w:tbl>
    <w:p>
      <w:pPr>
        <w:pStyle w:val="23"/>
        <w:ind w:left="0" w:firstLine="0" w:firstLineChars="0"/>
        <w:rPr>
          <w:rFonts w:hint="default" w:asciiTheme="majorEastAsia" w:hAnsiTheme="majorEastAsia" w:eastAsiaTheme="majorEastAsia"/>
          <w:sz w:val="18"/>
        </w:rPr>
      </w:pPr>
      <w:r>
        <w:rPr>
          <w:rFonts w:hint="eastAsia" w:asciiTheme="majorEastAsia" w:hAnsiTheme="majorEastAsia" w:eastAsiaTheme="majorEastAsia"/>
          <w:sz w:val="18"/>
        </w:rPr>
        <w:t>　　　【留意事項】</w:t>
      </w:r>
    </w:p>
    <w:p>
      <w:pPr>
        <w:pStyle w:val="39"/>
        <w:ind w:left="1020" w:hanging="180"/>
        <w:rPr>
          <w:rFonts w:hint="default"/>
        </w:rPr>
      </w:pPr>
      <w:r>
        <w:rPr>
          <w:rFonts w:hint="eastAsia"/>
        </w:rPr>
        <w:t>・「周知するための文書」とは、職員にもれなく伝わるよう配布したり、記したもの（計画書、回覧文、メール文書や議事録など）全てが対象であり、内容や形式は問わない。</w:t>
      </w:r>
    </w:p>
    <w:p>
      <w:pPr>
        <w:pStyle w:val="0"/>
        <w:rPr>
          <w:rFonts w:hint="default" w:asciiTheme="majorEastAsia" w:hAnsiTheme="majorEastAsia" w:eastAsiaTheme="majorEastAsia"/>
          <w:b w:val="1"/>
          <w:sz w:val="24"/>
          <w:u w:val="double" w:color="auto"/>
        </w:rPr>
      </w:pPr>
    </w:p>
    <w:p>
      <w:pPr>
        <w:pStyle w:val="0"/>
        <w:rPr>
          <w:rFonts w:hint="default" w:asciiTheme="majorEastAsia" w:hAnsiTheme="majorEastAsia" w:eastAsiaTheme="majorEastAsia"/>
          <w:b w:val="1"/>
          <w:sz w:val="24"/>
          <w:u w:val="double" w:color="auto"/>
        </w:rPr>
      </w:pPr>
    </w:p>
    <w:p>
      <w:pPr>
        <w:pStyle w:val="0"/>
        <w:rPr>
          <w:rFonts w:hint="default" w:asciiTheme="majorEastAsia" w:hAnsiTheme="majorEastAsia" w:eastAsiaTheme="majorEastAsia"/>
          <w:b w:val="1"/>
          <w:sz w:val="24"/>
        </w:rPr>
      </w:pPr>
      <w:r>
        <w:rPr>
          <w:rFonts w:hint="default" w:asciiTheme="majorEastAsia" w:hAnsiTheme="majorEastAsia" w:eastAsiaTheme="majorEastAsia"/>
          <w:b w:val="1"/>
          <w:sz w:val="24"/>
        </w:rPr>
        <w:br w:type="page"/>
      </w:r>
    </w:p>
    <w:p>
      <w:pPr>
        <w:pStyle w:val="0"/>
        <w:rPr>
          <w:rFonts w:hint="default" w:asciiTheme="majorEastAsia" w:hAnsiTheme="majorEastAsia" w:eastAsiaTheme="majorEastAsia"/>
          <w:b w:val="1"/>
          <w:sz w:val="24"/>
          <w:u w:val="double" w:color="auto"/>
        </w:rPr>
      </w:pPr>
      <w:r>
        <w:rPr>
          <w:rFonts w:hint="eastAsia" w:asciiTheme="majorEastAsia" w:hAnsiTheme="majorEastAsia" w:eastAsiaTheme="majorEastAsia"/>
          <w:b w:val="1"/>
          <w:sz w:val="24"/>
          <w:u w:val="double" w:color="auto"/>
        </w:rPr>
        <w:t>（４）健康管理に関する取組みの実施</w:t>
      </w:r>
    </w:p>
    <w:p>
      <w:pPr>
        <w:pStyle w:val="0"/>
        <w:rPr>
          <w:rFonts w:hint="default" w:asciiTheme="majorEastAsia" w:hAnsiTheme="majorEastAsia" w:eastAsiaTheme="majorEastAsia"/>
        </w:rPr>
      </w:pPr>
    </w:p>
    <w:p>
      <w:pPr>
        <w:pStyle w:val="1"/>
        <w:ind w:firstLine="422" w:firstLineChars="200"/>
        <w:rPr>
          <w:rFonts w:hint="default" w:asciiTheme="majorEastAsia" w:hAnsiTheme="majorEastAsia" w:eastAsiaTheme="majorEastAsia"/>
        </w:rPr>
      </w:pPr>
      <w:r>
        <w:rPr>
          <w:rFonts w:hint="eastAsia" w:asciiTheme="majorEastAsia" w:hAnsiTheme="majorEastAsia" w:eastAsiaTheme="majorEastAsia"/>
        </w:rPr>
        <w:t>①取組みの実施</w:t>
      </w:r>
    </w:p>
    <w:p>
      <w:pPr>
        <w:pStyle w:val="29"/>
        <w:ind w:left="211" w:hanging="211"/>
        <w:rPr>
          <w:rFonts w:hint="default" w:asciiTheme="majorEastAsia" w:hAnsiTheme="majorEastAsia" w:eastAsiaTheme="majorEastAsia"/>
          <w:b w:val="1"/>
          <w:strike w:val="1"/>
        </w:rPr>
      </w:pPr>
      <w:r>
        <w:rPr>
          <w:rFonts w:hint="eastAsia" w:asciiTheme="majorEastAsia" w:hAnsiTheme="majorEastAsia" w:eastAsiaTheme="majorEastAsia"/>
          <w:b w:val="1"/>
        </w:rPr>
        <w:t>　　　※健康管理に関する取組みを２つ以上実施していること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306" w:hRule="atLeast"/>
        </w:trPr>
        <w:tc>
          <w:tcPr>
            <w:tcW w:w="1667" w:type="pc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p>
        </w:tc>
      </w:tr>
      <w:tr>
        <w:trPr>
          <w:trHeight w:val="2469" w:hRule="atLeast"/>
        </w:trPr>
        <w:tc>
          <w:tcPr>
            <w:tcW w:w="1667"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健康の維持・増進のための取組みを当年度２つ以上実施している。</w:t>
            </w:r>
          </w:p>
        </w:tc>
        <w:tc>
          <w:tcPr>
            <w:tcW w:w="3333" w:type="pct"/>
            <w:tcBorders>
              <w:top w:val="single" w:color="auto" w:sz="4" w:space="0"/>
              <w:left w:val="single" w:color="auto" w:sz="4" w:space="0"/>
              <w:bottom w:val="single" w:color="auto" w:sz="4" w:space="0"/>
              <w:right w:val="single" w:color="auto" w:sz="4" w:space="0"/>
              <w:tl2br w:val="nil"/>
              <w:tr2bl w:val="nil"/>
            </w:tcBorders>
            <w:vAlign w:val="center"/>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◆以下の「目的別取組例」の表において、該当する「具体的な取組例」にチェックをすること。</w:t>
            </w:r>
          </w:p>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◆同じ「目的」に含まれる取組みを２つ実施していても１つとみなすため、「目的」の異なる取組みを２つ以上チェックすること。</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◆該当しない場合は、その目的を勘案し該当する「目的」の「その他」にチェックをして内容を記述すること。</w:t>
            </w:r>
          </w:p>
        </w:tc>
      </w:tr>
    </w:tbl>
    <w:p>
      <w:pPr>
        <w:pStyle w:val="29"/>
        <w:ind w:left="211" w:hanging="211"/>
        <w:rPr>
          <w:rFonts w:hint="default" w:asciiTheme="majorEastAsia" w:hAnsiTheme="majorEastAsia" w:eastAsiaTheme="majorEastAsia"/>
          <w:b w:val="1"/>
        </w:rPr>
      </w:pPr>
    </w:p>
    <w:p>
      <w:pPr>
        <w:pStyle w:val="29"/>
        <w:ind w:left="211" w:hanging="211"/>
        <w:rPr>
          <w:rFonts w:hint="default" w:asciiTheme="majorEastAsia" w:hAnsiTheme="majorEastAsia" w:eastAsiaTheme="majorEastAsia"/>
          <w:b w:val="1"/>
        </w:rPr>
      </w:pPr>
    </w:p>
    <w:p>
      <w:pPr>
        <w:pStyle w:val="29"/>
        <w:ind w:left="210" w:leftChars="100" w:firstLine="221" w:firstLineChars="100"/>
        <w:rPr>
          <w:rFonts w:hint="default" w:asciiTheme="majorEastAsia" w:hAnsiTheme="majorEastAsia" w:eastAsiaTheme="majorEastAsia"/>
          <w:b w:val="1"/>
          <w:strike w:val="1"/>
        </w:rPr>
      </w:pPr>
      <w:r>
        <w:rPr>
          <w:rFonts w:hint="eastAsia" w:asciiTheme="majorEastAsia" w:hAnsiTheme="majorEastAsia" w:eastAsiaTheme="majorEastAsia"/>
          <w:b w:val="1"/>
          <w:sz w:val="22"/>
        </w:rPr>
        <w:t>＜目的別取組例＞</w:t>
      </w:r>
    </w:p>
    <w:tbl>
      <w:tblPr>
        <w:tblStyle w:val="41"/>
        <w:tblW w:w="8587" w:type="dxa"/>
        <w:jc w:val="left"/>
        <w:tblInd w:w="681" w:type="dxa"/>
        <w:tblLayout w:type="fixed"/>
        <w:tblLook w:firstRow="1" w:lastRow="0" w:firstColumn="1" w:lastColumn="0" w:noHBand="0" w:noVBand="1" w:val="04A0"/>
      </w:tblPr>
      <w:tblGrid>
        <w:gridCol w:w="503"/>
        <w:gridCol w:w="2171"/>
        <w:gridCol w:w="5913"/>
      </w:tblGrid>
      <w:tr>
        <w:trPr/>
        <w:tc>
          <w:tcPr>
            <w:tcW w:w="2674" w:type="dxa"/>
            <w:gridSpan w:val="2"/>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目的</w:t>
            </w:r>
          </w:p>
        </w:tc>
        <w:tc>
          <w:tcPr>
            <w:tcW w:w="5913" w:type="dxa"/>
            <w:tcBorders>
              <w:top w:val="single" w:color="auto" w:sz="24" w:space="0"/>
              <w:left w:val="single" w:color="auto" w:sz="24" w:space="0"/>
              <w:bottom w:val="single" w:color="auto" w:sz="4" w:space="0"/>
              <w:right w:val="single" w:color="auto" w:sz="24" w:space="0"/>
              <w:tl2br w:val="nil"/>
              <w:tr2bl w:val="nil"/>
            </w:tcBorders>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具体的な取組例</w:t>
            </w:r>
          </w:p>
        </w:tc>
      </w:tr>
      <w:tr>
        <w:trPr>
          <w:trHeight w:val="4448" w:hRule="atLeast"/>
        </w:trPr>
        <w:tc>
          <w:tcPr>
            <w:tcW w:w="503"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A</w:t>
            </w:r>
          </w:p>
        </w:tc>
        <w:tc>
          <w:tcPr>
            <w:tcW w:w="2171"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リスクの回避</w:t>
            </w:r>
          </w:p>
        </w:tc>
        <w:tc>
          <w:tcPr>
            <w:tcW w:w="5913" w:type="dxa"/>
            <w:tcBorders>
              <w:top w:val="single" w:color="auto" w:sz="4" w:space="0"/>
              <w:left w:val="single" w:color="auto" w:sz="24" w:space="0"/>
              <w:bottom w:val="single" w:color="auto" w:sz="4" w:space="0"/>
              <w:right w:val="single" w:color="auto" w:sz="24" w:space="0"/>
              <w:tl2br w:val="nil"/>
              <w:tr2bl w:val="nil"/>
            </w:tcBorders>
            <w:vAlign w:val="top"/>
          </w:tcPr>
          <w:p>
            <w:pPr>
              <w:pStyle w:val="31"/>
              <w:spacing w:line="38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281773447"/>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①施設内のリスク管理（ハイリスクポイントの明示と注意喚起）</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757901622"/>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②ＫＹＴ（危険予知訓練）の定期的な実施</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435980995"/>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③予防接種の費用助成</w:t>
            </w:r>
          </w:p>
          <w:p>
            <w:pPr>
              <w:pStyle w:val="31"/>
              <w:spacing w:line="38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034025891"/>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④労働災害防止に向けた職場内の環境整備や職員への啓発の実施</w:t>
            </w:r>
          </w:p>
          <w:p>
            <w:pPr>
              <w:pStyle w:val="31"/>
              <w:spacing w:line="38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597289111"/>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⑤腰痛予防を目的とした研修の実施、予防体操の実施、腰痛ベルトの支給</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304519718"/>
                <w:tag w:val=""/>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color w:val="auto"/>
                    <w:sz w:val="20"/>
                  </w:rPr>
                  <w:t>☐</w:t>
                </w:r>
              </w:sdtContent>
            </w:sdt>
            <w:r>
              <w:rPr>
                <w:rFonts w:hint="eastAsia" w:asciiTheme="majorEastAsia" w:hAnsiTheme="majorEastAsia" w:eastAsiaTheme="majorEastAsia"/>
                <w:color w:val="auto"/>
                <w:sz w:val="20"/>
              </w:rPr>
              <w:t>　その他</w:t>
            </w:r>
          </w:p>
          <w:p>
            <w:pPr>
              <w:pStyle w:val="31"/>
              <w:spacing w:line="380" w:lineRule="exact"/>
              <w:rPr>
                <w:rFonts w:hint="default" w:asciiTheme="majorEastAsia" w:hAnsiTheme="majorEastAsia" w:eastAsiaTheme="majorEastAsia"/>
                <w:color w:val="auto"/>
                <w:sz w:val="20"/>
              </w:rPr>
            </w:pPr>
            <w:r>
              <w:rPr>
                <w:rFonts w:hint="default"/>
                <w:color w:val="auto"/>
              </w:rPr>
              <mc:AlternateContent>
                <mc:Choice Requires="wps">
                  <w:drawing>
                    <wp:anchor distT="0" distB="0" distL="203200" distR="203200" simplePos="0" relativeHeight="33" behindDoc="0" locked="0" layoutInCell="1" hidden="0" allowOverlap="1">
                      <wp:simplePos x="0" y="0"/>
                      <wp:positionH relativeFrom="column">
                        <wp:posOffset>309245</wp:posOffset>
                      </wp:positionH>
                      <wp:positionV relativeFrom="paragraph">
                        <wp:posOffset>6985</wp:posOffset>
                      </wp:positionV>
                      <wp:extent cx="3255645" cy="528320"/>
                      <wp:effectExtent l="635" t="635" r="29845" b="10795"/>
                      <wp:wrapNone/>
                      <wp:docPr id="1075" name="オブジェクト 0"/>
                      <a:graphic xmlns:a="http://schemas.openxmlformats.org/drawingml/2006/main">
                        <a:graphicData uri="http://schemas.microsoft.com/office/word/2010/wordprocessingShape">
                          <wps:wsp>
                            <wps:cNvPr id="1075" name="オブジェクト 0"/>
                            <wps:cNvSpPr>
                              <a:spLocks noChangeArrowheads="1"/>
                            </wps:cNvSpPr>
                            <wps:spPr>
                              <a:xfrm>
                                <a:off x="0" y="0"/>
                                <a:ext cx="3255645" cy="528320"/>
                              </a:xfrm>
                              <a:prstGeom prst="bracketPair">
                                <a:avLst>
                                  <a:gd name="adj" fmla="val 1666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0.55000000000000004pt;margin-left:24.35pt;mso-position-horizontal-relative:text;mso-position-vertical-relative:text;position:absolute;height:41.6pt;width:256.35000000000002pt;z-index:33;" o:spid="_x0000_s1075"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p>
        </w:tc>
      </w:tr>
      <w:tr>
        <w:trPr>
          <w:trHeight w:val="4088" w:hRule="atLeast"/>
        </w:trPr>
        <w:tc>
          <w:tcPr>
            <w:tcW w:w="503"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B</w:t>
            </w:r>
          </w:p>
        </w:tc>
        <w:tc>
          <w:tcPr>
            <w:tcW w:w="2171"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病気の早期発見</w:t>
            </w:r>
          </w:p>
        </w:tc>
        <w:tc>
          <w:tcPr>
            <w:tcW w:w="5913" w:type="dxa"/>
            <w:tcBorders>
              <w:top w:val="single" w:color="auto" w:sz="4" w:space="0"/>
              <w:left w:val="single" w:color="auto" w:sz="24" w:space="0"/>
              <w:bottom w:val="single" w:color="auto" w:sz="4" w:space="0"/>
              <w:right w:val="single" w:color="auto" w:sz="24" w:space="0"/>
              <w:tl2br w:val="nil"/>
              <w:tr2bl w:val="nil"/>
            </w:tcBorders>
            <w:vAlign w:val="top"/>
          </w:tcPr>
          <w:p>
            <w:pPr>
              <w:pStyle w:val="31"/>
              <w:spacing w:line="38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278671218"/>
                <w:tag w:val=""/>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color w:val="auto"/>
                    <w:sz w:val="20"/>
                  </w:rPr>
                  <w:t>☐</w:t>
                </w:r>
              </w:sdtContent>
            </w:sdt>
            <w:r>
              <w:rPr>
                <w:rFonts w:hint="eastAsia" w:asciiTheme="majorEastAsia" w:hAnsiTheme="majorEastAsia" w:eastAsiaTheme="majorEastAsia"/>
                <w:color w:val="auto"/>
                <w:sz w:val="20"/>
              </w:rPr>
              <w:t>　①法定の検診率を</w:t>
            </w:r>
            <w:r>
              <w:rPr>
                <w:rFonts w:hint="eastAsia" w:asciiTheme="majorEastAsia" w:hAnsiTheme="majorEastAsia" w:eastAsiaTheme="majorEastAsia"/>
                <w:color w:val="auto"/>
                <w:sz w:val="20"/>
              </w:rPr>
              <w:t>100</w:t>
            </w:r>
            <w:r>
              <w:rPr>
                <w:rFonts w:hint="eastAsia" w:asciiTheme="majorEastAsia" w:hAnsiTheme="majorEastAsia" w:eastAsiaTheme="majorEastAsia"/>
                <w:color w:val="auto"/>
                <w:sz w:val="20"/>
              </w:rPr>
              <w:t>％にした上で、法定外の検診（オプション検査等）の費用を補助</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415140711"/>
                <w:tag w:val=""/>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color w:val="auto"/>
                    <w:sz w:val="20"/>
                  </w:rPr>
                  <w:t>☐</w:t>
                </w:r>
              </w:sdtContent>
            </w:sdt>
            <w:r>
              <w:rPr>
                <w:rFonts w:hint="eastAsia" w:asciiTheme="majorEastAsia" w:hAnsiTheme="majorEastAsia" w:eastAsiaTheme="majorEastAsia"/>
                <w:color w:val="auto"/>
                <w:sz w:val="20"/>
              </w:rPr>
              <w:t>　②人間ドックの費用補助</w:t>
            </w:r>
          </w:p>
          <w:p>
            <w:pPr>
              <w:pStyle w:val="31"/>
              <w:spacing w:line="38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126428555"/>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③特定保健指導対象者の把握と管理（行動計画の立案と実施に係る支援・相談の実施）</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296446390"/>
                <w:tag w:val=""/>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color w:val="auto"/>
                    <w:sz w:val="20"/>
                  </w:rPr>
                  <w:t>☐</w:t>
                </w:r>
              </w:sdtContent>
            </w:sdt>
            <w:r>
              <w:rPr>
                <w:rFonts w:hint="eastAsia" w:asciiTheme="majorEastAsia" w:hAnsiTheme="majorEastAsia" w:eastAsiaTheme="majorEastAsia"/>
                <w:color w:val="auto"/>
                <w:sz w:val="20"/>
              </w:rPr>
              <w:t>　④健康に関する相談窓口の設置</w:t>
            </w:r>
          </w:p>
          <w:p>
            <w:pPr>
              <w:pStyle w:val="31"/>
              <w:spacing w:line="380" w:lineRule="exact"/>
              <w:ind w:left="400" w:hanging="4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　　　※相談を受けるための適切な者が配置されていること</w:t>
            </w:r>
          </w:p>
          <w:p>
            <w:pPr>
              <w:pStyle w:val="31"/>
              <w:spacing w:line="38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089284235"/>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31"/>
              <w:spacing w:line="380" w:lineRule="exact"/>
              <w:rPr>
                <w:rFonts w:hint="default" w:asciiTheme="majorEastAsia" w:hAnsiTheme="majorEastAsia" w:eastAsiaTheme="majorEastAsia"/>
                <w:color w:val="auto"/>
                <w:sz w:val="20"/>
              </w:rPr>
            </w:pPr>
            <w:r>
              <w:rPr>
                <w:rFonts w:hint="default"/>
                <w:color w:val="auto"/>
              </w:rPr>
              <mc:AlternateContent>
                <mc:Choice Requires="wps">
                  <w:drawing>
                    <wp:anchor distT="0" distB="0" distL="203200" distR="203200" simplePos="0" relativeHeight="34" behindDoc="0" locked="0" layoutInCell="1" hidden="0" allowOverlap="1">
                      <wp:simplePos x="0" y="0"/>
                      <wp:positionH relativeFrom="column">
                        <wp:posOffset>285750</wp:posOffset>
                      </wp:positionH>
                      <wp:positionV relativeFrom="paragraph">
                        <wp:posOffset>36195</wp:posOffset>
                      </wp:positionV>
                      <wp:extent cx="3279775" cy="513715"/>
                      <wp:effectExtent l="635" t="635" r="29845" b="10795"/>
                      <wp:wrapNone/>
                      <wp:docPr id="1076" name="オブジェクト 0"/>
                      <a:graphic xmlns:a="http://schemas.openxmlformats.org/drawingml/2006/main">
                        <a:graphicData uri="http://schemas.microsoft.com/office/word/2010/wordprocessingShape">
                          <wps:wsp>
                            <wps:cNvPr id="1076" name="オブジェクト 0"/>
                            <wps:cNvSpPr>
                              <a:spLocks noChangeArrowheads="1"/>
                            </wps:cNvSpPr>
                            <wps:spPr>
                              <a:xfrm>
                                <a:off x="0" y="0"/>
                                <a:ext cx="3279775" cy="513715"/>
                              </a:xfrm>
                              <a:prstGeom prst="bracketPair">
                                <a:avLst>
                                  <a:gd name="adj" fmla="val 1667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2.85pt;margin-left:22.5pt;mso-position-horizontal-relative:text;mso-position-vertical-relative:text;position:absolute;height:40.450000000000003pt;width:258.25pt;z-index:34;" o:spid="_x0000_s1076"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p>
          <w:p>
            <w:pPr>
              <w:pStyle w:val="31"/>
              <w:spacing w:line="380" w:lineRule="exact"/>
              <w:ind w:left="400" w:hanging="400"/>
              <w:rPr>
                <w:rFonts w:hint="default" w:asciiTheme="majorEastAsia" w:hAnsiTheme="majorEastAsia" w:eastAsiaTheme="majorEastAsia"/>
                <w:color w:val="auto"/>
                <w:sz w:val="20"/>
              </w:rPr>
            </w:pPr>
          </w:p>
          <w:p>
            <w:pPr>
              <w:pStyle w:val="0"/>
              <w:spacing w:line="380" w:lineRule="exact"/>
              <w:rPr>
                <w:rFonts w:hint="default" w:asciiTheme="majorEastAsia" w:hAnsiTheme="majorEastAsia" w:eastAsiaTheme="majorEastAsia"/>
                <w:sz w:val="20"/>
              </w:rPr>
            </w:pPr>
          </w:p>
        </w:tc>
      </w:tr>
      <w:tr>
        <w:trPr>
          <w:trHeight w:val="2907" w:hRule="atLeast"/>
        </w:trPr>
        <w:tc>
          <w:tcPr>
            <w:tcW w:w="503"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C</w:t>
            </w:r>
          </w:p>
        </w:tc>
        <w:tc>
          <w:tcPr>
            <w:tcW w:w="2171"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メンタルヘルスの</w:t>
            </w:r>
          </w:p>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維持・向上</w:t>
            </w:r>
          </w:p>
        </w:tc>
        <w:tc>
          <w:tcPr>
            <w:tcW w:w="5913" w:type="dxa"/>
            <w:tcBorders>
              <w:top w:val="single" w:color="auto" w:sz="4" w:space="0"/>
              <w:left w:val="single" w:color="auto" w:sz="24" w:space="0"/>
              <w:bottom w:val="single" w:color="auto" w:sz="4" w:space="0"/>
              <w:right w:val="single" w:color="auto" w:sz="24" w:space="0"/>
              <w:tl2br w:val="nil"/>
              <w:tr2bl w:val="nil"/>
            </w:tcBorders>
            <w:vAlign w:val="top"/>
          </w:tcPr>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687170562"/>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w:t>
            </w:r>
            <w:r>
              <w:rPr>
                <w:rFonts w:hint="eastAsia" w:asciiTheme="majorEastAsia" w:hAnsiTheme="majorEastAsia" w:eastAsiaTheme="majorEastAsia"/>
                <w:color w:val="auto"/>
                <w:sz w:val="20"/>
              </w:rPr>
              <w:t>50</w:t>
            </w:r>
            <w:r>
              <w:rPr>
                <w:rFonts w:hint="eastAsia" w:asciiTheme="majorEastAsia" w:hAnsiTheme="majorEastAsia" w:eastAsiaTheme="majorEastAsia"/>
                <w:color w:val="auto"/>
                <w:sz w:val="20"/>
              </w:rPr>
              <w:t>名未満の事業所におけるストレスチェックの実施</w:t>
            </w:r>
          </w:p>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213389032"/>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②メンタルヘルスやセクハラ等に関する研修会の実施</w:t>
            </w:r>
          </w:p>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103261415"/>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③メンタルヘルスに関する相談窓口の設置</w:t>
            </w:r>
          </w:p>
          <w:p>
            <w:pPr>
              <w:pStyle w:val="31"/>
              <w:spacing w:line="400" w:lineRule="exact"/>
              <w:ind w:left="400" w:hanging="4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　　　※相談を受けるために適切な者が配置されていること）</w:t>
            </w:r>
          </w:p>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676238494"/>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④外部のカウンセラーによる定期的な訪問相談の実施</w:t>
            </w:r>
          </w:p>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691148688"/>
                <w:tag w:val=""/>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color w:val="auto"/>
                    <w:sz w:val="20"/>
                  </w:rPr>
                  <w:t>☐</w:t>
                </w:r>
              </w:sdtContent>
            </w:sdt>
            <w:r>
              <w:rPr>
                <w:rFonts w:hint="eastAsia" w:asciiTheme="majorEastAsia" w:hAnsiTheme="majorEastAsia" w:eastAsiaTheme="majorEastAsia"/>
                <w:color w:val="auto"/>
                <w:sz w:val="20"/>
              </w:rPr>
              <w:t>　その他</w:t>
            </w:r>
          </w:p>
          <w:p>
            <w:pPr>
              <w:pStyle w:val="0"/>
              <w:spacing w:line="400" w:lineRule="exact"/>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35" behindDoc="0" locked="0" layoutInCell="1" hidden="0" allowOverlap="1">
                      <wp:simplePos x="0" y="0"/>
                      <wp:positionH relativeFrom="column">
                        <wp:posOffset>285750</wp:posOffset>
                      </wp:positionH>
                      <wp:positionV relativeFrom="paragraph">
                        <wp:posOffset>74930</wp:posOffset>
                      </wp:positionV>
                      <wp:extent cx="3279775" cy="512445"/>
                      <wp:effectExtent l="635" t="635" r="29845" b="10795"/>
                      <wp:wrapNone/>
                      <wp:docPr id="1077" name="オブジェクト 0"/>
                      <a:graphic xmlns:a="http://schemas.openxmlformats.org/drawingml/2006/main">
                        <a:graphicData uri="http://schemas.microsoft.com/office/word/2010/wordprocessingShape">
                          <wps:wsp>
                            <wps:cNvPr id="1077" name="オブジェクト 0"/>
                            <wps:cNvSpPr>
                              <a:spLocks noChangeArrowheads="1"/>
                            </wps:cNvSpPr>
                            <wps:spPr>
                              <a:xfrm>
                                <a:off x="0" y="0"/>
                                <a:ext cx="3279775" cy="512445"/>
                              </a:xfrm>
                              <a:prstGeom prst="bracketPair">
                                <a:avLst>
                                  <a:gd name="adj" fmla="val 1665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5.9pt;margin-left:22.5pt;mso-position-horizontal-relative:text;mso-position-vertical-relative:text;position:absolute;height:40.35pt;width:258.25pt;z-index:35;" o:spid="_x0000_s1077" o:allowincell="t" o:allowoverlap="t" filled="f" stroked="t" strokecolor="#000000" strokeweight="0.75pt" o:spt="185" type="#_x0000_t185" adj="3597">
                      <v:fill/>
                      <v:stroke filltype="solid"/>
                      <v:textbox style="layout-flow:horizontal;"/>
                      <v:imagedata o:title=""/>
                      <w10:wrap type="none" anchorx="text" anchory="text"/>
                    </v:shape>
                  </w:pict>
                </mc:Fallback>
              </mc:AlternateContent>
            </w:r>
          </w:p>
          <w:p>
            <w:pPr>
              <w:pStyle w:val="0"/>
              <w:spacing w:line="400" w:lineRule="exact"/>
              <w:rPr>
                <w:rFonts w:hint="default" w:asciiTheme="majorEastAsia" w:hAnsiTheme="majorEastAsia" w:eastAsiaTheme="majorEastAsia"/>
                <w:sz w:val="20"/>
              </w:rPr>
            </w:pPr>
          </w:p>
          <w:p>
            <w:pPr>
              <w:pStyle w:val="0"/>
              <w:spacing w:line="400" w:lineRule="exact"/>
              <w:rPr>
                <w:rFonts w:hint="default" w:asciiTheme="majorEastAsia" w:hAnsiTheme="majorEastAsia" w:eastAsiaTheme="majorEastAsia"/>
                <w:sz w:val="20"/>
              </w:rPr>
            </w:pPr>
          </w:p>
        </w:tc>
      </w:tr>
      <w:tr>
        <w:trPr>
          <w:trHeight w:val="1926" w:hRule="atLeast"/>
        </w:trPr>
        <w:tc>
          <w:tcPr>
            <w:tcW w:w="503"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D</w:t>
            </w:r>
          </w:p>
        </w:tc>
        <w:tc>
          <w:tcPr>
            <w:tcW w:w="2171"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健康の増進</w:t>
            </w:r>
          </w:p>
        </w:tc>
        <w:tc>
          <w:tcPr>
            <w:tcW w:w="5913" w:type="dxa"/>
            <w:tcBorders>
              <w:top w:val="single" w:color="auto" w:sz="4" w:space="0"/>
              <w:left w:val="single" w:color="auto" w:sz="24" w:space="0"/>
              <w:bottom w:val="single" w:color="auto" w:sz="24" w:space="0"/>
              <w:right w:val="single" w:color="auto" w:sz="24" w:space="0"/>
              <w:tl2br w:val="nil"/>
              <w:tr2bl w:val="nil"/>
            </w:tcBorders>
            <w:vAlign w:val="top"/>
          </w:tcPr>
          <w:p>
            <w:pPr>
              <w:pStyle w:val="31"/>
              <w:spacing w:line="40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905654023"/>
                <w:tag w:val=""/>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color w:val="auto"/>
                    <w:sz w:val="20"/>
                  </w:rPr>
                  <w:t>☐</w:t>
                </w:r>
              </w:sdtContent>
            </w:sdt>
            <w:r>
              <w:rPr>
                <w:rFonts w:hint="eastAsia" w:asciiTheme="majorEastAsia" w:hAnsiTheme="majorEastAsia" w:eastAsiaTheme="majorEastAsia"/>
                <w:color w:val="auto"/>
                <w:sz w:val="20"/>
              </w:rPr>
              <w:t>　①職員によるクラブ活動、趣味活動（健康増進に寄与するもの）への費用補助</w:t>
            </w:r>
          </w:p>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485226935"/>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②スポーツクラブ等の利用促進を目的とした法人契約</w:t>
            </w:r>
          </w:p>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605190043"/>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31"/>
              <w:spacing w:line="400" w:lineRule="exact"/>
              <w:rPr>
                <w:rFonts w:hint="default" w:asciiTheme="majorEastAsia" w:hAnsiTheme="majorEastAsia" w:eastAsiaTheme="majorEastAsia"/>
                <w:color w:val="auto"/>
                <w:sz w:val="20"/>
              </w:rPr>
            </w:pPr>
            <w:r>
              <w:rPr>
                <w:rFonts w:hint="default"/>
                <w:color w:val="auto"/>
              </w:rPr>
              <mc:AlternateContent>
                <mc:Choice Requires="wps">
                  <w:drawing>
                    <wp:anchor distT="0" distB="0" distL="203200" distR="203200" simplePos="0" relativeHeight="36" behindDoc="0" locked="0" layoutInCell="1" hidden="0" allowOverlap="1">
                      <wp:simplePos x="0" y="0"/>
                      <wp:positionH relativeFrom="column">
                        <wp:posOffset>285750</wp:posOffset>
                      </wp:positionH>
                      <wp:positionV relativeFrom="paragraph">
                        <wp:posOffset>121285</wp:posOffset>
                      </wp:positionV>
                      <wp:extent cx="3279775" cy="512445"/>
                      <wp:effectExtent l="635" t="635" r="29845" b="10795"/>
                      <wp:wrapNone/>
                      <wp:docPr id="1078" name="オブジェクト 0"/>
                      <a:graphic xmlns:a="http://schemas.openxmlformats.org/drawingml/2006/main">
                        <a:graphicData uri="http://schemas.microsoft.com/office/word/2010/wordprocessingShape">
                          <wps:wsp>
                            <wps:cNvPr id="1078" name="オブジェクト 0"/>
                            <wps:cNvSpPr>
                              <a:spLocks noChangeArrowheads="1"/>
                            </wps:cNvSpPr>
                            <wps:spPr>
                              <a:xfrm>
                                <a:off x="0" y="0"/>
                                <a:ext cx="3279775" cy="512445"/>
                              </a:xfrm>
                              <a:prstGeom prst="bracketPair">
                                <a:avLst>
                                  <a:gd name="adj" fmla="val 1665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9.5500000000000007pt;margin-left:22.5pt;mso-position-horizontal-relative:text;mso-position-vertical-relative:text;position:absolute;height:40.35pt;width:258.25pt;z-index:36;" o:spid="_x0000_s1078" o:allowincell="t" o:allowoverlap="t" filled="f" stroked="t" strokecolor="#000000" strokeweight="0.75pt" o:spt="185" type="#_x0000_t185" adj="3597">
                      <v:fill/>
                      <v:stroke filltype="solid"/>
                      <v:textbox style="layout-flow:horizontal;"/>
                      <v:imagedata o:title=""/>
                      <w10:wrap type="none" anchorx="text" anchory="text"/>
                    </v:shape>
                  </w:pict>
                </mc:Fallback>
              </mc:AlternateContent>
            </w:r>
          </w:p>
          <w:p>
            <w:pPr>
              <w:pStyle w:val="31"/>
              <w:spacing w:line="400" w:lineRule="exact"/>
              <w:ind w:left="400" w:hanging="400"/>
              <w:rPr>
                <w:rFonts w:hint="default" w:asciiTheme="majorEastAsia" w:hAnsiTheme="majorEastAsia" w:eastAsiaTheme="majorEastAsia"/>
                <w:color w:val="auto"/>
                <w:sz w:val="20"/>
              </w:rPr>
            </w:pPr>
          </w:p>
          <w:p>
            <w:pPr>
              <w:pStyle w:val="31"/>
              <w:spacing w:line="400" w:lineRule="exact"/>
              <w:ind w:left="400" w:hanging="400"/>
              <w:rPr>
                <w:rFonts w:hint="default" w:asciiTheme="majorEastAsia" w:hAnsiTheme="majorEastAsia" w:eastAsiaTheme="majorEastAsia"/>
                <w:color w:val="auto"/>
                <w:sz w:val="20"/>
              </w:rPr>
            </w:pPr>
          </w:p>
        </w:tc>
      </w:tr>
    </w:tbl>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ind w:left="420" w:leftChars="200" w:firstLine="210" w:firstLineChars="100"/>
        <w:rPr>
          <w:rFonts w:hint="default" w:asciiTheme="majorEastAsia" w:hAnsiTheme="majorEastAsia" w:eastAsiaTheme="majorEastAsia"/>
        </w:rPr>
      </w:pPr>
      <w:r>
        <w:rPr>
          <w:rFonts w:hint="eastAsia" w:asciiTheme="majorEastAsia" w:hAnsiTheme="majorEastAsia" w:eastAsiaTheme="majorEastAsia"/>
        </w:rPr>
        <w:t>上記の他、「高知県ワークライフバランス推進企業認証」で以下の部門の認証を取得している場合は、</w:t>
      </w:r>
      <w:r>
        <w:rPr>
          <w:rFonts w:hint="eastAsia" w:asciiTheme="majorEastAsia" w:hAnsiTheme="majorEastAsia" w:eastAsiaTheme="majorEastAsia"/>
          <w:u w:val="single" w:color="auto"/>
        </w:rPr>
        <w:t>２つ</w:t>
      </w:r>
      <w:r>
        <w:rPr>
          <w:rFonts w:hint="eastAsia" w:asciiTheme="majorEastAsia" w:hAnsiTheme="majorEastAsia" w:eastAsiaTheme="majorEastAsia"/>
        </w:rPr>
        <w:t>の取組みとみなします。</w:t>
      </w:r>
    </w:p>
    <w:tbl>
      <w:tblPr>
        <w:tblStyle w:val="41"/>
        <w:tblW w:w="8595" w:type="dxa"/>
        <w:jc w:val="left"/>
        <w:tblInd w:w="681" w:type="dxa"/>
        <w:tblLayout w:type="fixed"/>
        <w:tblLook w:firstRow="1" w:lastRow="0" w:firstColumn="1" w:lastColumn="0" w:noHBand="0" w:noVBand="1" w:val="04A0"/>
      </w:tblPr>
      <w:tblGrid>
        <w:gridCol w:w="8595"/>
      </w:tblGrid>
      <w:tr>
        <w:trPr>
          <w:trHeight w:val="891" w:hRule="atLeast"/>
        </w:trPr>
        <w:tc>
          <w:tcPr>
            <w:tcW w:w="859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　健康経営部門</w:t>
            </w:r>
          </w:p>
        </w:tc>
      </w:tr>
    </w:tbl>
    <w:p>
      <w:pPr>
        <w:pStyle w:val="0"/>
        <w:ind w:left="420" w:leftChars="200"/>
        <w:rPr>
          <w:rFonts w:hint="default" w:asciiTheme="majorEastAsia" w:hAnsiTheme="majorEastAsia" w:eastAsiaTheme="majorEastAsia"/>
        </w:rPr>
      </w:pPr>
    </w:p>
    <w:p>
      <w:pPr>
        <w:pStyle w:val="0"/>
        <w:ind w:left="420" w:leftChars="200"/>
        <w:rPr>
          <w:rFonts w:hint="default" w:asciiTheme="majorEastAsia" w:hAnsiTheme="majorEastAsia" w:eastAsiaTheme="majorEastAsia"/>
        </w:rPr>
      </w:pPr>
    </w:p>
    <w:p>
      <w:pPr>
        <w:pStyle w:val="31"/>
        <w:ind w:left="420" w:leftChars="200" w:firstLine="210" w:firstLineChars="100"/>
        <w:rPr>
          <w:rFonts w:hint="default" w:asciiTheme="majorEastAsia" w:hAnsiTheme="majorEastAsia" w:eastAsiaTheme="majorEastAsia"/>
          <w:color w:val="auto"/>
        </w:rPr>
      </w:pPr>
    </w:p>
    <w:tbl>
      <w:tblPr>
        <w:tblStyle w:val="41"/>
        <w:tblW w:w="8596" w:type="dxa"/>
        <w:jc w:val="left"/>
        <w:tblInd w:w="681" w:type="dxa"/>
        <w:tblLayout w:type="fixed"/>
        <w:tblLook w:firstRow="1" w:lastRow="0" w:firstColumn="1" w:lastColumn="0" w:noHBand="0" w:noVBand="1" w:val="04A0"/>
      </w:tblPr>
      <w:tblGrid>
        <w:gridCol w:w="4583"/>
        <w:gridCol w:w="4013"/>
      </w:tblGrid>
      <w:tr>
        <w:trPr>
          <w:trHeight w:val="88" w:hRule="atLeast"/>
        </w:trPr>
        <w:tc>
          <w:tcPr>
            <w:tcW w:w="2666" w:type="pc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5" w:themeFillTint="33" w:themeFillShade="FF"/>
            <w:vAlign w:val="top"/>
          </w:tcPr>
          <w:p>
            <w:pPr>
              <w:pStyle w:val="0"/>
              <w:jc w:val="center"/>
              <w:rPr>
                <w:rFonts w:hint="default" w:asciiTheme="majorEastAsia" w:hAnsiTheme="majorEastAsia" w:eastAsiaTheme="majorEastAsia"/>
                <w:sz w:val="20"/>
              </w:rPr>
            </w:pPr>
            <w:r>
              <w:rPr>
                <w:rFonts w:hint="eastAsia" w:asciiTheme="majorEastAsia" w:hAnsiTheme="majorEastAsia" w:eastAsiaTheme="majorEastAsia"/>
                <w:kern w:val="0"/>
                <w:sz w:val="20"/>
              </w:rPr>
              <w:t>チェック項目</w:t>
            </w:r>
          </w:p>
        </w:tc>
        <w:tc>
          <w:tcPr>
            <w:tcW w:w="2334" w:type="pct"/>
            <w:tcBorders>
              <w:top w:val="single" w:color="auto" w:sz="24" w:space="0"/>
              <w:left w:val="single" w:color="auto" w:sz="24" w:space="0"/>
              <w:bottom w:val="single" w:color="auto" w:sz="4" w:space="0"/>
              <w:right w:val="single" w:color="auto" w:sz="24" w:space="0"/>
              <w:tl2br w:val="nil"/>
              <w:tr2bl w:val="nil"/>
            </w:tcBorders>
            <w:shd w:val="clear" w:color="auto" w:themeFill="accent5" w:themeFillTint="33" w:themeFillShade="FF"/>
            <w:vAlign w:val="top"/>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260" w:hRule="atLeast"/>
        </w:trPr>
        <w:tc>
          <w:tcPr>
            <w:tcW w:w="2666"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取組内容の実施状況を記録、管理している。</w:t>
            </w:r>
          </w:p>
        </w:tc>
        <w:tc>
          <w:tcPr>
            <w:tcW w:w="2334" w:type="pct"/>
            <w:tcBorders>
              <w:top w:val="single" w:color="auto" w:sz="4" w:space="0"/>
              <w:left w:val="single" w:color="auto" w:sz="24" w:space="0"/>
              <w:bottom w:val="single" w:color="auto" w:sz="24" w:space="0"/>
              <w:right w:val="single" w:color="auto" w:sz="24" w:space="0"/>
              <w:tl2br w:val="nil"/>
              <w:tr2bl w:val="nil"/>
            </w:tcBorders>
            <w:vAlign w:val="center"/>
          </w:tcPr>
          <w:p>
            <w:pPr>
              <w:pStyle w:val="0"/>
              <w:jc w:val="center"/>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管理している　・　管理していない</w:t>
            </w:r>
          </w:p>
        </w:tc>
      </w:tr>
    </w:tbl>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kern w:val="0"/>
        </w:rPr>
      </w:pPr>
    </w:p>
    <w:p>
      <w:pPr>
        <w:pStyle w:val="0"/>
        <w:rPr>
          <w:rFonts w:hint="default" w:asciiTheme="majorEastAsia" w:hAnsiTheme="majorEastAsia" w:eastAsiaTheme="majorEastAsia"/>
        </w:rPr>
      </w:pPr>
      <w:r>
        <w:rPr>
          <w:rFonts w:hint="eastAsia" w:asciiTheme="majorEastAsia" w:hAnsiTheme="majorEastAsia" w:eastAsiaTheme="majorEastAsia"/>
        </w:rPr>
        <w:t>　公表項目</w:t>
      </w:r>
      <w:r>
        <w:rPr>
          <w:rFonts w:hint="eastAsia" w:asciiTheme="majorEastAsia" w:hAnsiTheme="majorEastAsia" w:eastAsiaTheme="majorEastAsia"/>
          <w:kern w:val="0"/>
        </w:rPr>
        <w:t>：</w:t>
      </w:r>
      <w:r>
        <w:rPr>
          <w:rFonts w:hint="eastAsia" w:asciiTheme="majorEastAsia" w:hAnsiTheme="majorEastAsia" w:eastAsiaTheme="majorEastAsia"/>
        </w:rPr>
        <w:t>取組内容（詳細を記入）</w:t>
      </w:r>
    </w:p>
    <w:tbl>
      <w:tblPr>
        <w:tblStyle w:val="41"/>
        <w:tblW w:w="8504" w:type="dxa"/>
        <w:jc w:val="left"/>
        <w:tblInd w:w="681" w:type="dxa"/>
        <w:tblLayout w:type="fixed"/>
        <w:tblLook w:firstRow="1" w:lastRow="0" w:firstColumn="1" w:lastColumn="0" w:noHBand="0" w:noVBand="1" w:val="04A0"/>
      </w:tblPr>
      <w:tblGrid>
        <w:gridCol w:w="8504"/>
      </w:tblGrid>
      <w:tr>
        <w:trPr>
          <w:trHeight w:val="88" w:hRule="atLeast"/>
        </w:trPr>
        <w:tc>
          <w:tcPr>
            <w:tcW w:w="8504" w:type="dxa"/>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2127" w:hRule="atLeast"/>
        </w:trPr>
        <w:tc>
          <w:tcPr>
            <w:tcW w:w="8504" w:type="dxa"/>
            <w:tcBorders>
              <w:top w:val="single" w:color="auto" w:sz="4" w:space="0"/>
              <w:left w:val="single" w:color="auto" w:sz="24" w:space="0"/>
              <w:bottom w:val="single" w:color="auto" w:sz="24" w:space="0"/>
              <w:right w:val="single" w:color="auto" w:sz="24" w:space="0"/>
              <w:tl2br w:val="nil"/>
              <w:tr2bl w:val="nil"/>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＜具体的な取組み内容＞</w:t>
            </w:r>
          </w:p>
        </w:tc>
      </w:tr>
    </w:tbl>
    <w:p>
      <w:pPr>
        <w:pStyle w:val="0"/>
        <w:rPr>
          <w:rFonts w:hint="default" w:asciiTheme="majorEastAsia" w:hAnsiTheme="majorEastAsia" w:eastAsiaTheme="majorEastAsia"/>
          <w:kern w:val="0"/>
        </w:rPr>
      </w:pPr>
      <w:r>
        <w:rPr>
          <w:rFonts w:hint="default" w:asciiTheme="majorEastAsia" w:hAnsiTheme="majorEastAsia" w:eastAsiaTheme="majorEastAsia"/>
        </w:rPr>
        <w:tab/>
      </w:r>
    </w:p>
    <w:p>
      <w:pPr>
        <w:pStyle w:val="1"/>
        <w:ind w:left="420" w:leftChars="200"/>
        <w:rPr>
          <w:rFonts w:hint="default" w:asciiTheme="majorEastAsia" w:hAnsiTheme="majorEastAsia" w:eastAsiaTheme="majorEastAsia"/>
        </w:rPr>
      </w:pPr>
    </w:p>
    <w:p>
      <w:pPr>
        <w:pStyle w:val="1"/>
        <w:ind w:left="420" w:leftChars="200"/>
        <w:rPr>
          <w:rFonts w:hint="default" w:asciiTheme="majorEastAsia" w:hAnsiTheme="majorEastAsia" w:eastAsiaTheme="majorEastAsia"/>
        </w:rPr>
      </w:pPr>
    </w:p>
    <w:p>
      <w:pPr>
        <w:pStyle w:val="1"/>
        <w:ind w:left="420" w:leftChars="200"/>
        <w:rPr>
          <w:rFonts w:hint="default" w:asciiTheme="majorEastAsia" w:hAnsiTheme="majorEastAsia" w:eastAsiaTheme="majorEastAsia"/>
        </w:rPr>
      </w:pPr>
      <w:r>
        <w:rPr>
          <w:rFonts w:hint="eastAsia" w:asciiTheme="majorEastAsia" w:hAnsiTheme="majorEastAsia" w:eastAsiaTheme="majorEastAsia"/>
        </w:rPr>
        <w:t>②職員への周知を図っていること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5" w:themeFillTint="33" w:themeFillShade="FF"/>
            <w:vAlign w:val="top"/>
          </w:tcPr>
          <w:p>
            <w:pPr>
              <w:pStyle w:val="0"/>
              <w:jc w:val="center"/>
              <w:rPr>
                <w:rFonts w:hint="default" w:asciiTheme="majorEastAsia" w:hAnsiTheme="majorEastAsia" w:eastAsiaTheme="majorEastAsia"/>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5"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2485" w:hRule="atLeast"/>
        </w:trPr>
        <w:tc>
          <w:tcPr>
            <w:tcW w:w="1667" w:type="pct"/>
            <w:vMerge w:val="restar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周知するための文書を作成し、職員に取組内容について周知している。</w:t>
            </w: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0" w:firstLine="0" w:firstLineChars="0"/>
              <w:rPr>
                <w:rFonts w:hint="default" w:asciiTheme="majorEastAsia" w:hAnsiTheme="majorEastAsia" w:eastAsiaTheme="majorEastAsia"/>
                <w:strike w:val="1"/>
                <w:sz w:val="20"/>
              </w:rPr>
            </w:pPr>
            <w:r>
              <w:rPr>
                <w:rFonts w:hint="eastAsia" w:asciiTheme="majorEastAsia" w:hAnsiTheme="majorEastAsia" w:eastAsiaTheme="majorEastAsia"/>
                <w:sz w:val="20"/>
              </w:rPr>
              <w:t>＜周知のために使用した文書等＞</w:t>
            </w:r>
          </w:p>
        </w:tc>
      </w:tr>
      <w:tr>
        <w:trPr>
          <w:trHeight w:val="1337" w:hRule="atLeast"/>
        </w:trPr>
        <w:tc>
          <w:tcPr>
            <w:tcW w:w="1667" w:type="pct"/>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p>
        </w:tc>
        <w:tc>
          <w:tcPr>
            <w:tcW w:w="3333"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0" w:firstLine="0" w:firstLineChars="0"/>
              <w:rPr>
                <w:rFonts w:hint="default" w:asciiTheme="majorEastAsia" w:hAnsiTheme="majorEastAsia" w:eastAsiaTheme="majorEastAsia"/>
                <w:sz w:val="18"/>
              </w:rPr>
            </w:pPr>
            <w:r>
              <w:rPr>
                <w:rFonts w:hint="eastAsia" w:asciiTheme="majorEastAsia" w:hAnsiTheme="majorEastAsia" w:eastAsiaTheme="majorEastAsia"/>
                <w:sz w:val="20"/>
              </w:rPr>
              <w:t>＜いつ、どのように周知したか＞</w:t>
            </w:r>
          </w:p>
        </w:tc>
      </w:tr>
      <w:tr>
        <w:trPr>
          <w:trHeight w:val="1330"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b w:val="1"/>
                <w:sz w:val="20"/>
                <w:u w:val="single" w:color="auto"/>
              </w:rPr>
              <w:t>職員</w:t>
            </w:r>
            <w:r>
              <w:rPr>
                <w:rFonts w:hint="eastAsia" w:asciiTheme="majorEastAsia" w:hAnsiTheme="majorEastAsia" w:eastAsiaTheme="majorEastAsia"/>
                <w:sz w:val="20"/>
              </w:rPr>
              <w:t>が取組内容について認識している。</w:t>
            </w:r>
          </w:p>
        </w:tc>
        <w:tc>
          <w:tcPr>
            <w:tcW w:w="3333" w:type="pct"/>
            <w:tcBorders>
              <w:top w:val="single" w:color="auto" w:sz="4" w:space="0"/>
              <w:left w:val="single" w:color="auto" w:sz="24" w:space="0"/>
              <w:bottom w:val="single" w:color="auto" w:sz="24" w:space="0"/>
              <w:right w:val="single" w:color="auto" w:sz="24" w:space="0"/>
              <w:tl2br w:val="nil"/>
              <w:tr2bl w:val="single" w:color="auto" w:sz="4" w:space="0"/>
            </w:tcBorders>
            <w:vAlign w:val="center"/>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（現地審査で確認するため記入不要）</w:t>
            </w:r>
          </w:p>
        </w:tc>
      </w:tr>
    </w:tbl>
    <w:p>
      <w:pPr>
        <w:pStyle w:val="23"/>
        <w:ind w:left="0" w:firstLine="0" w:firstLineChars="0"/>
        <w:rPr>
          <w:rFonts w:hint="default" w:asciiTheme="majorEastAsia" w:hAnsiTheme="majorEastAsia" w:eastAsiaTheme="majorEastAsia"/>
          <w:sz w:val="18"/>
        </w:rPr>
      </w:pPr>
      <w:r>
        <w:rPr>
          <w:rFonts w:hint="eastAsia" w:asciiTheme="majorEastAsia" w:hAnsiTheme="majorEastAsia" w:eastAsiaTheme="majorEastAsia"/>
          <w:sz w:val="18"/>
        </w:rPr>
        <w:t>　　　【留意事項】</w:t>
      </w:r>
    </w:p>
    <w:p>
      <w:pPr>
        <w:pStyle w:val="39"/>
        <w:ind w:left="1020" w:hanging="180"/>
        <w:rPr>
          <w:rFonts w:hint="default"/>
        </w:rPr>
      </w:pPr>
      <w:r>
        <w:rPr>
          <w:rFonts w:hint="eastAsia"/>
        </w:rPr>
        <w:t>・「周知するための文書」とは、職員にもれなく伝わるよう配布したり、記したもの（計画書、回覧文、メール文書や議事録など）全てが対象であり、内容や形式は問わない。</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default" w:asciiTheme="majorEastAsia" w:hAnsiTheme="majorEastAsia" w:eastAsiaTheme="majorEastAsia"/>
        </w:rPr>
        <w:br w:type="page"/>
      </w:r>
    </w:p>
    <w:p>
      <w:pPr>
        <w:pStyle w:val="0"/>
        <w:rPr>
          <w:rFonts w:hint="default" w:asciiTheme="majorEastAsia" w:hAnsiTheme="majorEastAsia" w:eastAsiaTheme="majorEastAsia"/>
          <w:b w:val="1"/>
          <w:sz w:val="24"/>
          <w:u w:val="double" w:color="auto"/>
        </w:rPr>
      </w:pPr>
      <w:r>
        <w:rPr>
          <w:rFonts w:hint="eastAsia" w:asciiTheme="majorEastAsia" w:hAnsiTheme="majorEastAsia" w:eastAsiaTheme="majorEastAsia"/>
          <w:b w:val="1"/>
          <w:sz w:val="24"/>
          <w:u w:val="double" w:color="auto"/>
        </w:rPr>
        <w:t>（５）業務の負担軽減に関する取組みの実施</w:t>
      </w:r>
    </w:p>
    <w:p>
      <w:pPr>
        <w:pStyle w:val="0"/>
        <w:rPr>
          <w:rFonts w:hint="default" w:asciiTheme="majorEastAsia" w:hAnsiTheme="majorEastAsia" w:eastAsiaTheme="majorEastAsia"/>
        </w:rPr>
      </w:pPr>
    </w:p>
    <w:p>
      <w:pPr>
        <w:pStyle w:val="1"/>
        <w:ind w:firstLine="422" w:firstLineChars="200"/>
        <w:rPr>
          <w:rFonts w:hint="default" w:asciiTheme="majorEastAsia" w:hAnsiTheme="majorEastAsia" w:eastAsiaTheme="majorEastAsia"/>
        </w:rPr>
      </w:pPr>
      <w:r>
        <w:rPr>
          <w:rFonts w:hint="eastAsia" w:asciiTheme="majorEastAsia" w:hAnsiTheme="majorEastAsia" w:eastAsiaTheme="majorEastAsia"/>
        </w:rPr>
        <w:t>①取組みの実施</w:t>
      </w:r>
    </w:p>
    <w:p>
      <w:pPr>
        <w:pStyle w:val="0"/>
        <w:ind w:firstLine="632" w:firstLineChars="300"/>
        <w:rPr>
          <w:rFonts w:hint="default" w:asciiTheme="majorEastAsia" w:hAnsiTheme="majorEastAsia" w:eastAsiaTheme="majorEastAsia"/>
          <w:b w:val="1"/>
          <w:strike w:val="1"/>
          <w:kern w:val="0"/>
        </w:rPr>
      </w:pPr>
      <w:r>
        <w:rPr>
          <w:rFonts w:hint="eastAsia" w:asciiTheme="majorEastAsia" w:hAnsiTheme="majorEastAsia" w:eastAsiaTheme="majorEastAsia"/>
          <w:b w:val="1"/>
        </w:rPr>
        <w:t>※業務の負担軽減に関する取組みを２つ以上実施していること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306" w:hRule="atLeast"/>
        </w:trPr>
        <w:tc>
          <w:tcPr>
            <w:tcW w:w="1667" w:type="pc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jc w:val="center"/>
              <w:rPr>
                <w:rFonts w:hint="default" w:asciiTheme="majorEastAsia" w:hAnsiTheme="majorEastAsia" w:eastAsiaTheme="majorEastAsia"/>
                <w:kern w:val="0"/>
                <w:sz w:val="20"/>
              </w:rPr>
            </w:pPr>
          </w:p>
        </w:tc>
      </w:tr>
      <w:tr>
        <w:trPr>
          <w:trHeight w:val="3387" w:hRule="atLeast"/>
        </w:trPr>
        <w:tc>
          <w:tcPr>
            <w:tcW w:w="1667"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業務負担軽減のための取組みを当年度２つ以上実施している。</w:t>
            </w:r>
          </w:p>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ただし、分類</w:t>
            </w:r>
            <w:r>
              <w:rPr>
                <w:rFonts w:hint="eastAsia" w:asciiTheme="majorEastAsia" w:hAnsiTheme="majorEastAsia" w:eastAsiaTheme="majorEastAsia"/>
                <w:sz w:val="20"/>
              </w:rPr>
              <w:t>A</w:t>
            </w:r>
            <w:r>
              <w:rPr>
                <w:rFonts w:hint="eastAsia" w:asciiTheme="majorEastAsia" w:hAnsiTheme="majorEastAsia" w:eastAsiaTheme="majorEastAsia"/>
                <w:sz w:val="20"/>
              </w:rPr>
              <w:t>の①～③及び</w:t>
            </w:r>
            <w:r>
              <w:rPr>
                <w:rFonts w:hint="eastAsia" w:asciiTheme="majorEastAsia" w:hAnsiTheme="majorEastAsia" w:eastAsiaTheme="majorEastAsia"/>
                <w:sz w:val="20"/>
              </w:rPr>
              <w:t>C</w:t>
            </w:r>
            <w:r>
              <w:rPr>
                <w:rFonts w:hint="eastAsia" w:asciiTheme="majorEastAsia" w:hAnsiTheme="majorEastAsia" w:eastAsiaTheme="majorEastAsia"/>
                <w:sz w:val="20"/>
              </w:rPr>
              <w:t>の③、④については財政的な負担を要することなどを踏まえて、（申請日から遡って）３年以内の取組みを対象とする。</w:t>
            </w:r>
          </w:p>
        </w:tc>
        <w:tc>
          <w:tcPr>
            <w:tcW w:w="3333" w:type="pct"/>
            <w:tcBorders>
              <w:top w:val="single" w:color="auto" w:sz="4" w:space="0"/>
              <w:left w:val="single" w:color="auto" w:sz="4" w:space="0"/>
              <w:bottom w:val="single" w:color="auto" w:sz="4" w:space="0"/>
              <w:right w:val="single" w:color="auto" w:sz="4" w:space="0"/>
              <w:tl2br w:val="nil"/>
              <w:tr2bl w:val="nil"/>
            </w:tcBorders>
            <w:vAlign w:val="top"/>
          </w:tcPr>
          <w:p>
            <w:pPr>
              <w:pStyle w:val="23"/>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◆以下の「目的別取組例」の表において、該当する「具体的な取組例」にチェックをすること。</w:t>
            </w:r>
          </w:p>
          <w:p>
            <w:pPr>
              <w:pStyle w:val="23"/>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◆同じ「目的」に含まれる取組みを２つ実施していても１つとみなすため、「目的」の異なる取組みを２つ以上チェックすること。</w:t>
            </w:r>
          </w:p>
          <w:p>
            <w:pPr>
              <w:pStyle w:val="0"/>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◆該当しない場合は、その目的を勘案し該当する「目的」の「その他」にチェックをして内容を記述すること。</w:t>
            </w:r>
          </w:p>
        </w:tc>
      </w:tr>
    </w:tbl>
    <w:p>
      <w:pPr>
        <w:pStyle w:val="0"/>
        <w:rPr>
          <w:rFonts w:hint="default" w:asciiTheme="majorEastAsia" w:hAnsiTheme="majorEastAsia" w:eastAsiaTheme="majorEastAsia"/>
          <w:b w:val="1"/>
          <w:strike w:val="1"/>
          <w:kern w:val="0"/>
        </w:rPr>
      </w:pPr>
    </w:p>
    <w:p>
      <w:pPr>
        <w:pStyle w:val="0"/>
        <w:rPr>
          <w:rFonts w:hint="default" w:asciiTheme="majorEastAsia" w:hAnsiTheme="majorEastAsia" w:eastAsiaTheme="majorEastAsia"/>
          <w:b w:val="1"/>
          <w:strike w:val="1"/>
          <w:kern w:val="0"/>
        </w:rPr>
      </w:pPr>
    </w:p>
    <w:p>
      <w:pPr>
        <w:pStyle w:val="29"/>
        <w:ind w:left="210" w:leftChars="100" w:firstLine="221" w:firstLineChars="100"/>
        <w:rPr>
          <w:rFonts w:hint="default" w:asciiTheme="majorEastAsia" w:hAnsiTheme="majorEastAsia" w:eastAsiaTheme="majorEastAsia"/>
          <w:b w:val="1"/>
          <w:strike w:val="1"/>
        </w:rPr>
      </w:pPr>
      <w:r>
        <w:rPr>
          <w:rFonts w:hint="eastAsia" w:asciiTheme="majorEastAsia" w:hAnsiTheme="majorEastAsia" w:eastAsiaTheme="majorEastAsia"/>
          <w:b w:val="1"/>
          <w:sz w:val="22"/>
        </w:rPr>
        <w:t>＜目的別取組例＞</w:t>
      </w:r>
    </w:p>
    <w:tbl>
      <w:tblPr>
        <w:tblStyle w:val="41"/>
        <w:tblW w:w="8587" w:type="dxa"/>
        <w:jc w:val="left"/>
        <w:tblInd w:w="681" w:type="dxa"/>
        <w:tblLayout w:type="fixed"/>
        <w:tblLook w:firstRow="1" w:lastRow="0" w:firstColumn="1" w:lastColumn="0" w:noHBand="0" w:noVBand="1" w:val="04A0"/>
      </w:tblPr>
      <w:tblGrid>
        <w:gridCol w:w="382"/>
        <w:gridCol w:w="2292"/>
        <w:gridCol w:w="5913"/>
      </w:tblGrid>
      <w:tr>
        <w:trPr/>
        <w:tc>
          <w:tcPr>
            <w:tcW w:w="2674" w:type="dxa"/>
            <w:gridSpan w:val="2"/>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目的</w:t>
            </w:r>
          </w:p>
        </w:tc>
        <w:tc>
          <w:tcPr>
            <w:tcW w:w="5913" w:type="dxa"/>
            <w:tcBorders>
              <w:top w:val="single" w:color="auto" w:sz="24" w:space="0"/>
              <w:left w:val="single" w:color="auto" w:sz="24" w:space="0"/>
              <w:bottom w:val="single" w:color="auto" w:sz="6" w:space="0"/>
              <w:right w:val="single" w:color="auto" w:sz="24" w:space="0"/>
              <w:tl2br w:val="nil"/>
              <w:tr2bl w:val="nil"/>
            </w:tcBorders>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具体的な取組例</w:t>
            </w:r>
          </w:p>
        </w:tc>
      </w:tr>
      <w:tr>
        <w:trPr>
          <w:trHeight w:val="2918"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A</w:t>
            </w:r>
          </w:p>
        </w:tc>
        <w:tc>
          <w:tcPr>
            <w:tcW w:w="2292"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福祉機器や福祉用具等の導入</w:t>
            </w:r>
          </w:p>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（ノーリフティング</w:t>
            </w:r>
          </w:p>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ケアの推進）</w:t>
            </w:r>
          </w:p>
        </w:tc>
        <w:tc>
          <w:tcPr>
            <w:tcW w:w="5913" w:type="dxa"/>
            <w:tcBorders>
              <w:top w:val="single" w:color="auto" w:sz="6" w:space="0"/>
              <w:left w:val="single" w:color="auto" w:sz="24" w:space="0"/>
              <w:bottom w:val="single" w:color="auto" w:sz="6" w:space="0"/>
              <w:right w:val="single" w:color="auto" w:sz="24" w:space="0"/>
              <w:tl2br w:val="nil"/>
              <w:tr2bl w:val="nil"/>
            </w:tcBorders>
            <w:vAlign w:val="top"/>
          </w:tcPr>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273488177"/>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①福祉機器の導入</w:t>
            </w:r>
          </w:p>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343758130"/>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②福祉用具の導入</w:t>
            </w:r>
          </w:p>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157894143"/>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③介護ロボットの導入</w:t>
            </w:r>
          </w:p>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737019983"/>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31"/>
              <w:tabs>
                <w:tab w:val="left" w:leader="none" w:pos="536"/>
              </w:tabs>
              <w:spacing w:line="400" w:lineRule="exact"/>
              <w:rPr>
                <w:rFonts w:hint="default" w:asciiTheme="majorEastAsia" w:hAnsiTheme="majorEastAsia" w:eastAsiaTheme="majorEastAsia"/>
                <w:color w:val="auto"/>
                <w:sz w:val="20"/>
              </w:rPr>
            </w:pPr>
            <w:r>
              <w:rPr>
                <w:rFonts w:hint="default"/>
                <w:color w:val="auto"/>
              </w:rPr>
              <mc:AlternateContent>
                <mc:Choice Requires="wps">
                  <w:drawing>
                    <wp:anchor distT="0" distB="0" distL="203200" distR="203200" simplePos="0" relativeHeight="37" behindDoc="0" locked="0" layoutInCell="1" hidden="0" allowOverlap="1">
                      <wp:simplePos x="0" y="0"/>
                      <wp:positionH relativeFrom="column">
                        <wp:posOffset>178435</wp:posOffset>
                      </wp:positionH>
                      <wp:positionV relativeFrom="paragraph">
                        <wp:posOffset>56515</wp:posOffset>
                      </wp:positionV>
                      <wp:extent cx="3385820" cy="463550"/>
                      <wp:effectExtent l="635" t="635" r="29845" b="10795"/>
                      <wp:wrapNone/>
                      <wp:docPr id="1079" name="オブジェクト 0"/>
                      <a:graphic xmlns:a="http://schemas.openxmlformats.org/drawingml/2006/main">
                        <a:graphicData uri="http://schemas.microsoft.com/office/word/2010/wordprocessingShape">
                          <wps:wsp>
                            <wps:cNvPr id="1079" name="オブジェクト 0"/>
                            <wps:cNvSpPr>
                              <a:spLocks noChangeArrowheads="1"/>
                            </wps:cNvSpPr>
                            <wps:spPr>
                              <a:xfrm>
                                <a:off x="0" y="0"/>
                                <a:ext cx="3385820" cy="463550"/>
                              </a:xfrm>
                              <a:prstGeom prst="bracketPair">
                                <a:avLst>
                                  <a:gd name="adj" fmla="val 1667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4.45pt;margin-left:14.05pt;mso-position-horizontal-relative:text;mso-position-vertical-relative:text;position:absolute;height:36.5pt;width:266.60000000000002pt;z-index:37;" o:spid="_x0000_s1079"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p>
          <w:p>
            <w:pPr>
              <w:pStyle w:val="31"/>
              <w:tabs>
                <w:tab w:val="left" w:leader="none" w:pos="536"/>
              </w:tabs>
              <w:spacing w:line="400" w:lineRule="exact"/>
              <w:ind w:left="400" w:hanging="400"/>
              <w:rPr>
                <w:rFonts w:hint="default" w:asciiTheme="majorEastAsia" w:hAnsiTheme="majorEastAsia" w:eastAsiaTheme="majorEastAsia"/>
                <w:color w:val="auto"/>
                <w:sz w:val="20"/>
              </w:rPr>
            </w:pPr>
          </w:p>
        </w:tc>
      </w:tr>
      <w:tr>
        <w:trPr>
          <w:trHeight w:val="3765"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B</w:t>
            </w:r>
          </w:p>
        </w:tc>
        <w:tc>
          <w:tcPr>
            <w:tcW w:w="2292"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福祉機器や福祉用具の効果的な活用</w:t>
            </w:r>
          </w:p>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（ノーリフティング</w:t>
            </w:r>
          </w:p>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ケアの推進）</w:t>
            </w:r>
          </w:p>
        </w:tc>
        <w:tc>
          <w:tcPr>
            <w:tcW w:w="5913" w:type="dxa"/>
            <w:tcBorders>
              <w:top w:val="single" w:color="auto" w:sz="6" w:space="0"/>
              <w:left w:val="single" w:color="auto" w:sz="24" w:space="0"/>
              <w:bottom w:val="single" w:color="auto" w:sz="6" w:space="0"/>
              <w:right w:val="single" w:color="auto" w:sz="24" w:space="0"/>
              <w:tl2br w:val="nil"/>
              <w:tr2bl w:val="nil"/>
            </w:tcBorders>
            <w:vAlign w:val="top"/>
          </w:tcPr>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333138708"/>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①福祉機器等を活用したケアに関する研修会等への参加</w:t>
            </w:r>
          </w:p>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05505983"/>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②外部講師を招いての事業所内勉強会の開催</w:t>
            </w:r>
          </w:p>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41284531"/>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③福祉機器等を活用したケア実践に向けた組織体制づくり（推進委員会の設置・開催、教育体系や管理体制の構築等）</w:t>
            </w:r>
          </w:p>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2126531118"/>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④先進施設の視察</w:t>
            </w:r>
          </w:p>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245534387"/>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0"/>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38" behindDoc="0" locked="0" layoutInCell="1" hidden="0" allowOverlap="1">
                      <wp:simplePos x="0" y="0"/>
                      <wp:positionH relativeFrom="column">
                        <wp:posOffset>178435</wp:posOffset>
                      </wp:positionH>
                      <wp:positionV relativeFrom="paragraph">
                        <wp:posOffset>33020</wp:posOffset>
                      </wp:positionV>
                      <wp:extent cx="3385820" cy="463550"/>
                      <wp:effectExtent l="635" t="635" r="29845" b="10795"/>
                      <wp:wrapNone/>
                      <wp:docPr id="1080" name="オブジェクト 0"/>
                      <a:graphic xmlns:a="http://schemas.openxmlformats.org/drawingml/2006/main">
                        <a:graphicData uri="http://schemas.microsoft.com/office/word/2010/wordprocessingShape">
                          <wps:wsp>
                            <wps:cNvPr id="1080" name="オブジェクト 0"/>
                            <wps:cNvSpPr>
                              <a:spLocks noChangeArrowheads="1"/>
                            </wps:cNvSpPr>
                            <wps:spPr>
                              <a:xfrm>
                                <a:off x="0" y="0"/>
                                <a:ext cx="3385820" cy="463550"/>
                              </a:xfrm>
                              <a:prstGeom prst="bracketPair">
                                <a:avLst>
                                  <a:gd name="adj" fmla="val 1667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2.6pt;margin-left:14.05pt;mso-position-horizontal-relative:text;mso-position-vertical-relative:text;position:absolute;height:36.5pt;width:266.60000000000002pt;z-index:38;" o:spid="_x0000_s1080"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p>
          <w:p>
            <w:pPr>
              <w:pStyle w:val="0"/>
              <w:rPr>
                <w:rFonts w:hint="default" w:asciiTheme="majorEastAsia" w:hAnsiTheme="majorEastAsia" w:eastAsiaTheme="majorEastAsia"/>
                <w:sz w:val="20"/>
              </w:rPr>
            </w:pPr>
          </w:p>
        </w:tc>
      </w:tr>
      <w:tr>
        <w:trPr>
          <w:trHeight w:val="3825"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C</w:t>
            </w:r>
          </w:p>
        </w:tc>
        <w:tc>
          <w:tcPr>
            <w:tcW w:w="2292"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業務の効率化</w:t>
            </w:r>
          </w:p>
        </w:tc>
        <w:tc>
          <w:tcPr>
            <w:tcW w:w="5913" w:type="dxa"/>
            <w:tcBorders>
              <w:top w:val="single" w:color="auto" w:sz="6" w:space="0"/>
              <w:left w:val="single" w:color="auto" w:sz="24" w:space="0"/>
              <w:bottom w:val="single" w:color="auto" w:sz="6" w:space="0"/>
              <w:right w:val="single" w:color="auto" w:sz="24" w:space="0"/>
              <w:tl2br w:val="nil"/>
              <w:tr2bl w:val="nil"/>
            </w:tcBorders>
            <w:vAlign w:val="top"/>
          </w:tcPr>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60439698"/>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①ＩＣＴ（情報通信技術）の活用</w:t>
            </w:r>
          </w:p>
          <w:p>
            <w:pPr>
              <w:pStyle w:val="31"/>
              <w:spacing w:line="40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532166225"/>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②業務の見直しによる補助的な業務（洗濯や掃除等）の切り分け</w:t>
            </w:r>
          </w:p>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988677339"/>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③業務効率化のための改装や改築</w:t>
            </w:r>
          </w:p>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910051180"/>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④ケアプランに基づいた業務計画を支援するシステムの</w:t>
            </w:r>
          </w:p>
          <w:p>
            <w:pPr>
              <w:pStyle w:val="31"/>
              <w:spacing w:line="400" w:lineRule="exact"/>
              <w:ind w:left="420" w:leftChars="200" w:firstLine="200" w:firstLineChars="1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導入</w:t>
            </w:r>
          </w:p>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541319201"/>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0"/>
              <w:spacing w:line="400" w:lineRule="exact"/>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39" behindDoc="0" locked="0" layoutInCell="1" hidden="0" allowOverlap="1">
                      <wp:simplePos x="0" y="0"/>
                      <wp:positionH relativeFrom="column">
                        <wp:posOffset>178435</wp:posOffset>
                      </wp:positionH>
                      <wp:positionV relativeFrom="paragraph">
                        <wp:posOffset>13970</wp:posOffset>
                      </wp:positionV>
                      <wp:extent cx="3385820" cy="463550"/>
                      <wp:effectExtent l="635" t="635" r="29845" b="10795"/>
                      <wp:wrapNone/>
                      <wp:docPr id="1081" name="オブジェクト 0"/>
                      <a:graphic xmlns:a="http://schemas.openxmlformats.org/drawingml/2006/main">
                        <a:graphicData uri="http://schemas.microsoft.com/office/word/2010/wordprocessingShape">
                          <wps:wsp>
                            <wps:cNvPr id="1081" name="オブジェクト 0"/>
                            <wps:cNvSpPr>
                              <a:spLocks noChangeArrowheads="1"/>
                            </wps:cNvSpPr>
                            <wps:spPr>
                              <a:xfrm>
                                <a:off x="0" y="0"/>
                                <a:ext cx="3385820" cy="463550"/>
                              </a:xfrm>
                              <a:prstGeom prst="bracketPair">
                                <a:avLst>
                                  <a:gd name="adj" fmla="val 1667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1.1000000000000001pt;margin-left:14.05pt;mso-position-horizontal-relative:text;mso-position-vertical-relative:text;position:absolute;height:36.5pt;width:266.60000000000002pt;z-index:39;" o:spid="_x0000_s1081"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p>
        </w:tc>
      </w:tr>
      <w:tr>
        <w:trPr>
          <w:trHeight w:val="2985" w:hRule="atLeast"/>
        </w:trPr>
        <w:tc>
          <w:tcPr>
            <w:tcW w:w="382"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D</w:t>
            </w:r>
          </w:p>
        </w:tc>
        <w:tc>
          <w:tcPr>
            <w:tcW w:w="2292"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jc w:val="left"/>
              <w:rPr>
                <w:rFonts w:hint="default" w:asciiTheme="majorEastAsia" w:hAnsiTheme="majorEastAsia" w:eastAsiaTheme="majorEastAsia"/>
                <w:sz w:val="20"/>
              </w:rPr>
            </w:pPr>
            <w:r>
              <w:rPr>
                <w:rFonts w:hint="eastAsia" w:asciiTheme="majorEastAsia" w:hAnsiTheme="majorEastAsia" w:eastAsiaTheme="majorEastAsia"/>
                <w:sz w:val="20"/>
              </w:rPr>
              <w:t>精神的な負担の軽減</w:t>
            </w:r>
          </w:p>
        </w:tc>
        <w:tc>
          <w:tcPr>
            <w:tcW w:w="5913" w:type="dxa"/>
            <w:tcBorders>
              <w:top w:val="single" w:color="auto" w:sz="6" w:space="0"/>
              <w:left w:val="single" w:color="auto" w:sz="24" w:space="0"/>
              <w:bottom w:val="single" w:color="auto" w:sz="24" w:space="0"/>
              <w:right w:val="single" w:color="auto" w:sz="24" w:space="0"/>
              <w:tl2br w:val="nil"/>
              <w:tr2bl w:val="nil"/>
            </w:tcBorders>
            <w:vAlign w:val="top"/>
          </w:tcPr>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377619252"/>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①定期的な面談の実施　※人事面談とは別途実施するもの</w:t>
            </w:r>
          </w:p>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854618496"/>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②事故やトラブル時の対応マニュアルの策定・周知</w:t>
            </w:r>
          </w:p>
          <w:p>
            <w:pPr>
              <w:pStyle w:val="31"/>
              <w:spacing w:line="40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803969258"/>
                <w:tag w:val=""/>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color w:val="auto"/>
                    <w:sz w:val="20"/>
                  </w:rPr>
                  <w:t>☐</w:t>
                </w:r>
              </w:sdtContent>
            </w:sdt>
            <w:r>
              <w:rPr>
                <w:rFonts w:hint="eastAsia" w:asciiTheme="majorEastAsia" w:hAnsiTheme="majorEastAsia" w:eastAsiaTheme="majorEastAsia"/>
                <w:color w:val="auto"/>
                <w:sz w:val="20"/>
              </w:rPr>
              <w:t>　③高知県介護職員相談窓口の周知徹底（ポスターの掲示や職員全員へのチラシ配布）</w:t>
            </w:r>
          </w:p>
          <w:p>
            <w:pPr>
              <w:pStyle w:val="31"/>
              <w:spacing w:line="40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43320821"/>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0"/>
              <w:spacing w:line="400" w:lineRule="exact"/>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40" behindDoc="0" locked="0" layoutInCell="1" hidden="0" allowOverlap="1">
                      <wp:simplePos x="0" y="0"/>
                      <wp:positionH relativeFrom="column">
                        <wp:posOffset>194310</wp:posOffset>
                      </wp:positionH>
                      <wp:positionV relativeFrom="paragraph">
                        <wp:posOffset>46355</wp:posOffset>
                      </wp:positionV>
                      <wp:extent cx="3385820" cy="463550"/>
                      <wp:effectExtent l="635" t="635" r="29845" b="10795"/>
                      <wp:wrapNone/>
                      <wp:docPr id="1082" name="オブジェクト 0"/>
                      <a:graphic xmlns:a="http://schemas.openxmlformats.org/drawingml/2006/main">
                        <a:graphicData uri="http://schemas.microsoft.com/office/word/2010/wordprocessingShape">
                          <wps:wsp>
                            <wps:cNvPr id="1082" name="オブジェクト 0"/>
                            <wps:cNvSpPr>
                              <a:spLocks noChangeArrowheads="1"/>
                            </wps:cNvSpPr>
                            <wps:spPr>
                              <a:xfrm>
                                <a:off x="0" y="0"/>
                                <a:ext cx="3385820" cy="463550"/>
                              </a:xfrm>
                              <a:prstGeom prst="bracketPair">
                                <a:avLst>
                                  <a:gd name="adj" fmla="val 1667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3.65pt;margin-left:15.3pt;mso-position-horizontal-relative:text;mso-position-vertical-relative:text;position:absolute;height:36.5pt;width:266.60000000000002pt;z-index:40;" o:spid="_x0000_s1082"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p>
        </w:tc>
      </w:tr>
    </w:tbl>
    <w:p>
      <w:pPr>
        <w:pStyle w:val="0"/>
        <w:jc w:val="left"/>
        <w:rPr>
          <w:rFonts w:hint="default" w:asciiTheme="majorEastAsia" w:hAnsiTheme="majorEastAsia" w:eastAsiaTheme="majorEastAsia"/>
        </w:rPr>
      </w:pPr>
    </w:p>
    <w:p>
      <w:pPr>
        <w:pStyle w:val="31"/>
        <w:ind w:firstLineChars="0"/>
        <w:rPr>
          <w:rFonts w:hint="default" w:asciiTheme="majorEastAsia" w:hAnsiTheme="majorEastAsia" w:eastAsiaTheme="majorEastAsia"/>
          <w:color w:val="auto"/>
        </w:rPr>
      </w:pPr>
    </w:p>
    <w:tbl>
      <w:tblPr>
        <w:tblStyle w:val="41"/>
        <w:tblW w:w="8596" w:type="dxa"/>
        <w:jc w:val="left"/>
        <w:tblInd w:w="681" w:type="dxa"/>
        <w:tblLayout w:type="fixed"/>
        <w:tblLook w:firstRow="1" w:lastRow="0" w:firstColumn="1" w:lastColumn="0" w:noHBand="0" w:noVBand="1" w:val="04A0"/>
      </w:tblPr>
      <w:tblGrid>
        <w:gridCol w:w="4583"/>
        <w:gridCol w:w="4013"/>
      </w:tblGrid>
      <w:tr>
        <w:trPr>
          <w:trHeight w:val="88" w:hRule="atLeast"/>
        </w:trPr>
        <w:tc>
          <w:tcPr>
            <w:tcW w:w="2666" w:type="pc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sz w:val="20"/>
              </w:rPr>
            </w:pPr>
            <w:r>
              <w:rPr>
                <w:rFonts w:hint="eastAsia" w:asciiTheme="majorEastAsia" w:hAnsiTheme="majorEastAsia" w:eastAsiaTheme="majorEastAsia"/>
                <w:kern w:val="0"/>
                <w:sz w:val="20"/>
              </w:rPr>
              <w:t>チェック項目</w:t>
            </w:r>
          </w:p>
        </w:tc>
        <w:tc>
          <w:tcPr>
            <w:tcW w:w="2334"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129" w:hRule="atLeast"/>
        </w:trPr>
        <w:tc>
          <w:tcPr>
            <w:tcW w:w="2666"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取組内容の実施状況を記録、管理している。</w:t>
            </w:r>
          </w:p>
        </w:tc>
        <w:tc>
          <w:tcPr>
            <w:tcW w:w="2334" w:type="pct"/>
            <w:tcBorders>
              <w:top w:val="single" w:color="auto" w:sz="4" w:space="0"/>
              <w:left w:val="single" w:color="auto" w:sz="24" w:space="0"/>
              <w:bottom w:val="single" w:color="auto" w:sz="2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管理している　・　管理していない</w:t>
            </w:r>
          </w:p>
        </w:tc>
      </w:tr>
    </w:tbl>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rPr>
      </w:pPr>
      <w:r>
        <w:rPr>
          <w:rFonts w:hint="eastAsia" w:asciiTheme="majorEastAsia" w:hAnsiTheme="majorEastAsia" w:eastAsiaTheme="majorEastAsia"/>
        </w:rPr>
        <w:t>　　公表項目</w:t>
      </w:r>
      <w:r>
        <w:rPr>
          <w:rFonts w:hint="eastAsia" w:asciiTheme="majorEastAsia" w:hAnsiTheme="majorEastAsia" w:eastAsiaTheme="majorEastAsia"/>
          <w:kern w:val="0"/>
        </w:rPr>
        <w:t>：</w:t>
      </w:r>
      <w:r>
        <w:rPr>
          <w:rFonts w:hint="eastAsia" w:asciiTheme="majorEastAsia" w:hAnsiTheme="majorEastAsia" w:eastAsiaTheme="majorEastAsia"/>
        </w:rPr>
        <w:t>取組内容（詳細を記入）</w:t>
      </w:r>
    </w:p>
    <w:tbl>
      <w:tblPr>
        <w:tblStyle w:val="41"/>
        <w:tblW w:w="8504" w:type="dxa"/>
        <w:jc w:val="left"/>
        <w:tblInd w:w="681" w:type="dxa"/>
        <w:tblLayout w:type="fixed"/>
        <w:tblLook w:firstRow="1" w:lastRow="0" w:firstColumn="1" w:lastColumn="0" w:noHBand="0" w:noVBand="1" w:val="04A0"/>
      </w:tblPr>
      <w:tblGrid>
        <w:gridCol w:w="8504"/>
      </w:tblGrid>
      <w:tr>
        <w:trPr>
          <w:trHeight w:val="88" w:hRule="atLeast"/>
        </w:trPr>
        <w:tc>
          <w:tcPr>
            <w:tcW w:w="8504" w:type="dxa"/>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2127" w:hRule="atLeast"/>
        </w:trPr>
        <w:tc>
          <w:tcPr>
            <w:tcW w:w="8504" w:type="dxa"/>
            <w:tcBorders>
              <w:top w:val="single" w:color="auto" w:sz="4" w:space="0"/>
              <w:left w:val="single" w:color="auto" w:sz="24" w:space="0"/>
              <w:bottom w:val="single" w:color="auto" w:sz="24" w:space="0"/>
              <w:right w:val="single" w:color="auto" w:sz="24" w:space="0"/>
              <w:tl2br w:val="nil"/>
              <w:tr2bl w:val="nil"/>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＜具体的な取組み内容＞</w:t>
            </w:r>
          </w:p>
        </w:tc>
      </w:tr>
    </w:tbl>
    <w:p>
      <w:pPr>
        <w:pStyle w:val="0"/>
        <w:rPr>
          <w:rFonts w:hint="default" w:asciiTheme="majorEastAsia" w:hAnsiTheme="majorEastAsia" w:eastAsiaTheme="majorEastAsia"/>
          <w:kern w:val="0"/>
        </w:rPr>
      </w:pPr>
      <w:r>
        <w:rPr>
          <w:rFonts w:hint="default" w:asciiTheme="majorEastAsia" w:hAnsiTheme="majorEastAsia" w:eastAsiaTheme="majorEastAsia"/>
        </w:rPr>
        <w:tab/>
      </w:r>
    </w:p>
    <w:p>
      <w:pPr>
        <w:pStyle w:val="0"/>
        <w:rPr>
          <w:rFonts w:hint="default" w:asciiTheme="majorEastAsia" w:hAnsiTheme="majorEastAsia" w:eastAsiaTheme="majorEastAsia"/>
          <w:kern w:val="0"/>
        </w:rPr>
      </w:pPr>
    </w:p>
    <w:p>
      <w:pPr>
        <w:pStyle w:val="0"/>
        <w:rPr>
          <w:rFonts w:hint="default" w:asciiTheme="majorEastAsia" w:hAnsiTheme="majorEastAsia" w:eastAsiaTheme="majorEastAsia"/>
          <w:kern w:val="0"/>
        </w:rPr>
      </w:pPr>
    </w:p>
    <w:p>
      <w:pPr>
        <w:pStyle w:val="0"/>
        <w:rPr>
          <w:rFonts w:hint="default" w:asciiTheme="majorEastAsia" w:hAnsiTheme="majorEastAsia" w:eastAsiaTheme="majorEastAsia"/>
          <w:kern w:val="0"/>
        </w:rPr>
      </w:pPr>
    </w:p>
    <w:p>
      <w:pPr>
        <w:pStyle w:val="0"/>
        <w:rPr>
          <w:rFonts w:hint="default" w:asciiTheme="majorEastAsia" w:hAnsiTheme="majorEastAsia" w:eastAsiaTheme="majorEastAsia"/>
          <w:kern w:val="0"/>
        </w:rPr>
      </w:pPr>
    </w:p>
    <w:p>
      <w:pPr>
        <w:pStyle w:val="0"/>
        <w:rPr>
          <w:rStyle w:val="22"/>
          <w:rFonts w:hint="default" w:asciiTheme="majorEastAsia" w:hAnsiTheme="majorEastAsia" w:eastAsiaTheme="majorEastAsia"/>
        </w:rPr>
      </w:pPr>
    </w:p>
    <w:p>
      <w:pPr>
        <w:pStyle w:val="1"/>
        <w:ind w:firstLine="422" w:firstLineChars="200"/>
        <w:rPr>
          <w:rFonts w:hint="default" w:asciiTheme="majorEastAsia" w:hAnsiTheme="majorEastAsia" w:eastAsiaTheme="majorEastAsia"/>
        </w:rPr>
      </w:pPr>
      <w:r>
        <w:rPr>
          <w:rFonts w:hint="eastAsia" w:asciiTheme="majorEastAsia" w:hAnsiTheme="majorEastAsia" w:eastAsiaTheme="majorEastAsia"/>
        </w:rPr>
        <w:t>②職員への周知を図っていること</w:t>
      </w:r>
    </w:p>
    <w:tbl>
      <w:tblPr>
        <w:tblStyle w:val="41"/>
        <w:tblW w:w="4627" w:type="pct"/>
        <w:jc w:val="left"/>
        <w:tblInd w:w="681" w:type="dxa"/>
        <w:tblLayout w:type="fixed"/>
        <w:tblLook w:firstRow="1" w:lastRow="0" w:firstColumn="1" w:lastColumn="0" w:noHBand="0" w:noVBand="1" w:val="04A0"/>
      </w:tblPr>
      <w:tblGrid>
        <w:gridCol w:w="4199"/>
        <w:gridCol w:w="4394"/>
      </w:tblGrid>
      <w:tr>
        <w:trPr>
          <w:trHeight w:val="88" w:hRule="atLeast"/>
        </w:trPr>
        <w:tc>
          <w:tcPr>
            <w:tcW w:w="2443" w:type="pc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sz w:val="20"/>
              </w:rPr>
            </w:pPr>
            <w:r>
              <w:rPr>
                <w:rFonts w:hint="eastAsia" w:asciiTheme="majorEastAsia" w:hAnsiTheme="majorEastAsia" w:eastAsiaTheme="majorEastAsia"/>
                <w:kern w:val="0"/>
                <w:sz w:val="20"/>
              </w:rPr>
              <w:t>チェック項目</w:t>
            </w:r>
          </w:p>
        </w:tc>
        <w:tc>
          <w:tcPr>
            <w:tcW w:w="2557"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768" w:hRule="atLeast"/>
        </w:trPr>
        <w:tc>
          <w:tcPr>
            <w:tcW w:w="2443" w:type="pct"/>
            <w:vMerge w:val="restar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周知するための文書を作成し、職員に取組内容について周知している。</w:t>
            </w:r>
          </w:p>
        </w:tc>
        <w:tc>
          <w:tcPr>
            <w:tcW w:w="2557"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0" w:firstLine="0" w:firstLineChars="0"/>
              <w:rPr>
                <w:rFonts w:hint="default" w:asciiTheme="majorEastAsia" w:hAnsiTheme="majorEastAsia" w:eastAsiaTheme="majorEastAsia"/>
                <w:strike w:val="1"/>
                <w:sz w:val="20"/>
              </w:rPr>
            </w:pPr>
            <w:r>
              <w:rPr>
                <w:rFonts w:hint="eastAsia" w:asciiTheme="majorEastAsia" w:hAnsiTheme="majorEastAsia" w:eastAsiaTheme="majorEastAsia"/>
                <w:sz w:val="20"/>
              </w:rPr>
              <w:t>＜周知のために使用した文書等＞</w:t>
            </w:r>
          </w:p>
          <w:p>
            <w:pPr>
              <w:pStyle w:val="29"/>
              <w:ind w:left="0" w:firstLine="0" w:firstLineChars="0"/>
              <w:rPr>
                <w:rFonts w:hint="default" w:asciiTheme="majorEastAsia" w:hAnsiTheme="majorEastAsia" w:eastAsiaTheme="majorEastAsia"/>
                <w:strike w:val="1"/>
                <w:sz w:val="20"/>
              </w:rPr>
            </w:pPr>
          </w:p>
        </w:tc>
      </w:tr>
      <w:tr>
        <w:trPr>
          <w:trHeight w:val="1337" w:hRule="atLeast"/>
        </w:trPr>
        <w:tc>
          <w:tcPr>
            <w:tcW w:w="2443" w:type="pct"/>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p>
        </w:tc>
        <w:tc>
          <w:tcPr>
            <w:tcW w:w="2557" w:type="pct"/>
            <w:tcBorders>
              <w:top w:val="single" w:color="auto" w:sz="4" w:space="0"/>
              <w:left w:val="single" w:color="auto" w:sz="24" w:space="0"/>
              <w:bottom w:val="single" w:color="auto" w:sz="4" w:space="0"/>
              <w:right w:val="single" w:color="auto" w:sz="24" w:space="0"/>
              <w:tl2br w:val="nil"/>
              <w:tr2bl w:val="nil"/>
            </w:tcBorders>
            <w:vAlign w:val="top"/>
          </w:tcPr>
          <w:p>
            <w:pPr>
              <w:pStyle w:val="29"/>
              <w:ind w:left="0" w:firstLine="0" w:firstLineChars="0"/>
              <w:rPr>
                <w:rFonts w:hint="default" w:asciiTheme="majorEastAsia" w:hAnsiTheme="majorEastAsia" w:eastAsiaTheme="majorEastAsia"/>
                <w:sz w:val="18"/>
              </w:rPr>
            </w:pPr>
            <w:r>
              <w:rPr>
                <w:rFonts w:hint="eastAsia" w:asciiTheme="majorEastAsia" w:hAnsiTheme="majorEastAsia" w:eastAsiaTheme="majorEastAsia"/>
                <w:sz w:val="18"/>
              </w:rPr>
              <w:t>＜いつ、どのように周知したか＞</w:t>
            </w:r>
          </w:p>
          <w:p>
            <w:pPr>
              <w:pStyle w:val="29"/>
              <w:spacing w:line="240" w:lineRule="exact"/>
              <w:ind w:left="0" w:firstLine="0" w:firstLineChars="0"/>
              <w:rPr>
                <w:rFonts w:hint="default" w:asciiTheme="majorEastAsia" w:hAnsiTheme="majorEastAsia" w:eastAsiaTheme="majorEastAsia"/>
                <w:sz w:val="18"/>
              </w:rPr>
            </w:pPr>
          </w:p>
        </w:tc>
      </w:tr>
      <w:tr>
        <w:trPr>
          <w:trHeight w:val="748" w:hRule="atLeast"/>
        </w:trPr>
        <w:tc>
          <w:tcPr>
            <w:tcW w:w="2443"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b w:val="1"/>
                <w:sz w:val="20"/>
                <w:u w:val="single" w:color="auto"/>
              </w:rPr>
              <w:t>職員</w:t>
            </w:r>
            <w:r>
              <w:rPr>
                <w:rFonts w:hint="eastAsia" w:asciiTheme="majorEastAsia" w:hAnsiTheme="majorEastAsia" w:eastAsiaTheme="majorEastAsia"/>
                <w:sz w:val="20"/>
              </w:rPr>
              <w:t>が取組内容について認識している。</w:t>
            </w:r>
          </w:p>
        </w:tc>
        <w:tc>
          <w:tcPr>
            <w:tcW w:w="2557" w:type="pct"/>
            <w:tcBorders>
              <w:top w:val="single" w:color="auto" w:sz="4" w:space="0"/>
              <w:left w:val="single" w:color="auto" w:sz="24" w:space="0"/>
              <w:bottom w:val="single" w:color="auto" w:sz="24" w:space="0"/>
              <w:right w:val="single" w:color="auto" w:sz="24" w:space="0"/>
              <w:tl2br w:val="nil"/>
              <w:tr2bl w:val="single" w:color="auto" w:sz="4" w:space="0"/>
            </w:tcBorders>
            <w:vAlign w:val="center"/>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（現地審査で確認するため記入不要）</w:t>
            </w:r>
          </w:p>
        </w:tc>
      </w:tr>
    </w:tbl>
    <w:p>
      <w:pPr>
        <w:pStyle w:val="23"/>
        <w:ind w:left="0" w:firstLine="0" w:firstLineChars="0"/>
        <w:rPr>
          <w:rFonts w:hint="default" w:asciiTheme="majorEastAsia" w:hAnsiTheme="majorEastAsia" w:eastAsiaTheme="majorEastAsia"/>
          <w:sz w:val="18"/>
        </w:rPr>
      </w:pPr>
      <w:r>
        <w:rPr>
          <w:rFonts w:hint="eastAsia" w:asciiTheme="majorEastAsia" w:hAnsiTheme="majorEastAsia" w:eastAsiaTheme="majorEastAsia"/>
          <w:sz w:val="18"/>
        </w:rPr>
        <w:t>　　　【留意事項】</w:t>
      </w:r>
    </w:p>
    <w:p>
      <w:pPr>
        <w:pStyle w:val="39"/>
        <w:ind w:left="1020" w:hanging="180"/>
        <w:rPr>
          <w:rFonts w:hint="default"/>
        </w:rPr>
      </w:pPr>
      <w:r>
        <w:rPr>
          <w:rFonts w:hint="eastAsia"/>
        </w:rPr>
        <w:t>・「周知するための文書」とは、職員にもれなく伝わるよう配布したり、記したもの（計画書、回覧文、メール文書や議事録など）全てが対象であり、内容や形式は問わない。</w:t>
      </w:r>
      <w:r>
        <w:rPr>
          <w:rFonts w:hint="default"/>
        </w:rPr>
        <w:br w:type="page"/>
      </w:r>
    </w:p>
    <w:p>
      <w:pPr>
        <w:pStyle w:val="0"/>
        <w:rPr>
          <w:rFonts w:hint="default" w:asciiTheme="majorEastAsia" w:hAnsiTheme="majorEastAsia" w:eastAsiaTheme="majorEastAsia"/>
          <w:b w:val="1"/>
          <w:sz w:val="28"/>
          <w:shd w:val="pct15" w:color="auto" w:fill="auto"/>
        </w:rPr>
      </w:pPr>
      <w:r>
        <w:rPr>
          <w:rFonts w:hint="eastAsia" w:asciiTheme="majorEastAsia" w:hAnsiTheme="majorEastAsia" w:eastAsiaTheme="majorEastAsia"/>
          <w:b w:val="1"/>
          <w:sz w:val="28"/>
          <w:highlight w:val="cyan"/>
          <w:shd w:val="pct15" w:color="auto" w:fill="auto"/>
        </w:rPr>
        <w:t>Ⅳ　質の高い介護サービスを提供するための取組み　</w:t>
      </w:r>
    </w:p>
    <w:p>
      <w:pPr>
        <w:pStyle w:val="0"/>
        <w:ind w:firstLine="210" w:firstLineChars="100"/>
        <w:rPr>
          <w:rFonts w:hint="default" w:asciiTheme="majorEastAsia" w:hAnsiTheme="majorEastAsia" w:eastAsiaTheme="majorEastAsia"/>
        </w:rPr>
      </w:pPr>
    </w:p>
    <w:p>
      <w:pPr>
        <w:pStyle w:val="0"/>
        <w:ind w:firstLine="211" w:firstLineChars="100"/>
        <w:rPr>
          <w:rFonts w:hint="default" w:asciiTheme="majorEastAsia" w:hAnsiTheme="majorEastAsia" w:eastAsiaTheme="majorEastAsia"/>
          <w:b w:val="1"/>
        </w:rPr>
      </w:pPr>
      <w:r>
        <w:rPr>
          <w:rFonts w:hint="eastAsia" w:asciiTheme="majorEastAsia" w:hAnsiTheme="majorEastAsia" w:eastAsiaTheme="majorEastAsia"/>
          <w:b w:val="1"/>
        </w:rPr>
        <w:t>○体制強化に係る加算の取得</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306" w:hRule="atLeast"/>
        </w:trPr>
        <w:tc>
          <w:tcPr>
            <w:tcW w:w="1667" w:type="pc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p>
        </w:tc>
      </w:tr>
      <w:tr>
        <w:trPr>
          <w:trHeight w:val="1092" w:hRule="atLeast"/>
        </w:trPr>
        <w:tc>
          <w:tcPr>
            <w:tcW w:w="1667"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対象となる加算を取得している。</w:t>
            </w:r>
          </w:p>
        </w:tc>
        <w:tc>
          <w:tcPr>
            <w:tcW w:w="3333" w:type="pct"/>
            <w:tcBorders>
              <w:top w:val="single" w:color="auto" w:sz="4" w:space="0"/>
              <w:left w:val="single" w:color="auto" w:sz="4" w:space="0"/>
              <w:bottom w:val="single" w:color="auto" w:sz="4" w:space="0"/>
              <w:right w:val="single" w:color="auto" w:sz="4" w:space="0"/>
              <w:tl2br w:val="nil"/>
              <w:tr2bl w:val="nil"/>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◆以下の「サービス種別ごとの対象加算」の表において、該当する「対象となる加算」にチェックをすること。</w:t>
            </w:r>
          </w:p>
        </w:tc>
      </w:tr>
    </w:tbl>
    <w:p>
      <w:pPr>
        <w:pStyle w:val="23"/>
        <w:rPr>
          <w:rFonts w:hint="default" w:asciiTheme="majorEastAsia" w:hAnsiTheme="majorEastAsia" w:eastAsiaTheme="majorEastAsia"/>
        </w:rPr>
      </w:pPr>
    </w:p>
    <w:p>
      <w:pPr>
        <w:pStyle w:val="23"/>
        <w:rPr>
          <w:rFonts w:hint="default" w:asciiTheme="majorEastAsia" w:hAnsiTheme="majorEastAsia" w:eastAsiaTheme="majorEastAsia"/>
        </w:rPr>
      </w:pPr>
    </w:p>
    <w:p>
      <w:pPr>
        <w:pStyle w:val="29"/>
        <w:ind w:left="210" w:leftChars="100" w:firstLine="0" w:firstLineChars="0"/>
        <w:rPr>
          <w:rFonts w:hint="default" w:asciiTheme="majorEastAsia" w:hAnsiTheme="majorEastAsia" w:eastAsiaTheme="majorEastAsia"/>
          <w:b w:val="1"/>
          <w:strike w:val="1"/>
        </w:rPr>
      </w:pPr>
      <w:r>
        <w:rPr>
          <w:rFonts w:hint="eastAsia" w:asciiTheme="majorEastAsia" w:hAnsiTheme="majorEastAsia" w:eastAsiaTheme="majorEastAsia"/>
        </w:rPr>
        <w:t>　</w:t>
      </w:r>
      <w:r>
        <w:rPr>
          <w:rFonts w:hint="eastAsia" w:asciiTheme="majorEastAsia" w:hAnsiTheme="majorEastAsia" w:eastAsiaTheme="majorEastAsia"/>
          <w:b w:val="1"/>
          <w:sz w:val="22"/>
        </w:rPr>
        <w:t>＜サービス種別ごとの対象加算＞</w:t>
      </w:r>
    </w:p>
    <w:tbl>
      <w:tblPr>
        <w:tblStyle w:val="41"/>
        <w:tblW w:w="8605" w:type="dxa"/>
        <w:jc w:val="left"/>
        <w:tblInd w:w="681" w:type="dxa"/>
        <w:tblLayout w:type="fixed"/>
        <w:tblLook w:firstRow="1" w:lastRow="0" w:firstColumn="1" w:lastColumn="0" w:noHBand="0" w:noVBand="1" w:val="04A0"/>
      </w:tblPr>
      <w:tblGrid>
        <w:gridCol w:w="3820"/>
        <w:gridCol w:w="4785"/>
      </w:tblGrid>
      <w:tr>
        <w:trPr/>
        <w:tc>
          <w:tcPr>
            <w:tcW w:w="3820"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2" w:themeFillTint="33" w:themeFillShade="FF"/>
            <w:vAlign w:val="top"/>
          </w:tcPr>
          <w:p>
            <w:pPr>
              <w:pStyle w:val="23"/>
              <w:tabs>
                <w:tab w:val="left" w:leader="none" w:pos="2127"/>
              </w:tabs>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サービス種別</w:t>
            </w:r>
          </w:p>
        </w:tc>
        <w:tc>
          <w:tcPr>
            <w:tcW w:w="4785" w:type="dxa"/>
            <w:tcBorders>
              <w:top w:val="single" w:color="auto" w:sz="24" w:space="0"/>
              <w:left w:val="single" w:color="auto" w:sz="24" w:space="0"/>
              <w:bottom w:val="single" w:color="auto" w:sz="4" w:space="0"/>
              <w:right w:val="single" w:color="auto" w:sz="24" w:space="0"/>
              <w:tl2br w:val="nil"/>
              <w:tr2bl w:val="nil"/>
            </w:tcBorders>
            <w:shd w:val="clear" w:color="auto" w:themeFill="accent2" w:themeFillTint="33" w:themeFillShade="FF"/>
            <w:vAlign w:val="top"/>
          </w:tcPr>
          <w:p>
            <w:pPr>
              <w:pStyle w:val="23"/>
              <w:tabs>
                <w:tab w:val="left" w:leader="none" w:pos="2127"/>
              </w:tabs>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対象となる加算</w:t>
            </w:r>
          </w:p>
        </w:tc>
      </w:tr>
      <w:tr>
        <w:trPr>
          <w:trHeight w:val="510" w:hRule="atLeast"/>
        </w:trPr>
        <w:tc>
          <w:tcPr>
            <w:tcW w:w="382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23"/>
              <w:tabs>
                <w:tab w:val="left" w:leader="none" w:pos="2127"/>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介護老人福祉施設</w:t>
            </w:r>
          </w:p>
        </w:tc>
        <w:tc>
          <w:tcPr>
            <w:tcW w:w="4785" w:type="dxa"/>
            <w:vMerge w:val="restart"/>
            <w:tcBorders>
              <w:top w:val="single" w:color="auto" w:sz="4" w:space="0"/>
              <w:left w:val="single" w:color="auto" w:sz="24" w:space="0"/>
              <w:bottom w:val="single" w:color="auto" w:sz="4" w:space="0"/>
              <w:right w:val="single" w:color="auto" w:sz="24" w:space="0"/>
              <w:tl2br w:val="nil"/>
              <w:tr2bl w:val="nil"/>
            </w:tcBorders>
            <w:vAlign w:val="center"/>
          </w:tcPr>
          <w:p>
            <w:pPr>
              <w:pStyle w:val="23"/>
              <w:ind w:left="200" w:hanging="200" w:hangingChars="1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215431690"/>
                <w:tag w:val=""/>
                <w14:checkbox>
                  <w14:checkedState w14:font="Wingdings" w14:val="F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Theme="majorEastAsia" w:hAnsiTheme="majorEastAsia" w:eastAsiaTheme="majorEastAsia"/>
                <w:sz w:val="20"/>
              </w:rPr>
              <w:t>　サービス提供体制強化加算</w:t>
            </w:r>
          </w:p>
          <w:p>
            <w:pPr>
              <w:pStyle w:val="23"/>
              <w:ind w:left="210" w:leftChars="100" w:firstLine="1200" w:firstLineChars="600"/>
              <w:rPr>
                <w:rFonts w:hint="default" w:asciiTheme="majorEastAsia" w:hAnsiTheme="majorEastAsia" w:eastAsiaTheme="majorEastAsia"/>
                <w:sz w:val="20"/>
              </w:rPr>
            </w:pPr>
            <w:r>
              <w:rPr>
                <w:rFonts w:hint="eastAsia" w:asciiTheme="majorEastAsia" w:hAnsiTheme="majorEastAsia" w:eastAsiaTheme="majorEastAsia"/>
                <w:sz w:val="20"/>
              </w:rPr>
              <w:t>又は</w:t>
            </w:r>
          </w:p>
          <w:p>
            <w:pPr>
              <w:pStyle w:val="23"/>
              <w:ind w:left="200" w:hanging="200" w:hangingChars="10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783872036"/>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日常生活継続支援加算</w:t>
            </w:r>
          </w:p>
        </w:tc>
      </w:tr>
      <w:tr>
        <w:trPr>
          <w:trHeight w:val="510" w:hRule="atLeast"/>
        </w:trPr>
        <w:tc>
          <w:tcPr>
            <w:tcW w:w="382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23"/>
              <w:tabs>
                <w:tab w:val="left" w:leader="none" w:pos="2127"/>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介護老人福祉施設（地域密着）</w:t>
            </w:r>
          </w:p>
        </w:tc>
        <w:tc>
          <w:tcPr>
            <w:tcW w:w="4785" w:type="dxa"/>
            <w:vMerge w:val="continue"/>
            <w:tcBorders>
              <w:top w:val="single" w:color="auto" w:sz="4" w:space="0"/>
              <w:left w:val="single" w:color="auto" w:sz="24" w:space="0"/>
              <w:bottom w:val="single" w:color="auto" w:sz="4" w:space="0"/>
              <w:right w:val="single" w:color="auto" w:sz="24" w:space="0"/>
              <w:tl2br w:val="nil"/>
              <w:tr2bl w:val="nil"/>
            </w:tcBorders>
            <w:vAlign w:val="center"/>
          </w:tcPr>
          <w:p>
            <w:pPr>
              <w:pStyle w:val="0"/>
              <w:rPr>
                <w:rFonts w:hint="default"/>
              </w:rPr>
            </w:pPr>
          </w:p>
        </w:tc>
      </w:tr>
      <w:tr>
        <w:trPr>
          <w:trHeight w:val="510" w:hRule="atLeast"/>
        </w:trPr>
        <w:tc>
          <w:tcPr>
            <w:tcW w:w="382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23"/>
              <w:tabs>
                <w:tab w:val="left" w:leader="none" w:pos="2127"/>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介護老人保健施設</w:t>
            </w:r>
          </w:p>
        </w:tc>
        <w:tc>
          <w:tcPr>
            <w:tcW w:w="4785" w:type="dxa"/>
            <w:vMerge w:val="restart"/>
            <w:tcBorders>
              <w:top w:val="single" w:color="auto" w:sz="4" w:space="0"/>
              <w:left w:val="single" w:color="auto" w:sz="24" w:space="0"/>
              <w:bottom w:val="single" w:color="auto" w:sz="4" w:space="0"/>
              <w:right w:val="single" w:color="auto" w:sz="24" w:space="0"/>
              <w:tl2br w:val="nil"/>
              <w:tr2bl w:val="nil"/>
            </w:tcBorders>
            <w:vAlign w:val="center"/>
          </w:tcPr>
          <w:p>
            <w:pPr>
              <w:pStyle w:val="23"/>
              <w:tabs>
                <w:tab w:val="left" w:leader="none" w:pos="2127"/>
              </w:tabs>
              <w:ind w:left="0" w:firstLine="0" w:firstLineChars="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997258115"/>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サービス提供体制強化加算</w:t>
            </w:r>
          </w:p>
        </w:tc>
      </w:tr>
      <w:tr>
        <w:trPr>
          <w:trHeight w:val="510" w:hRule="atLeast"/>
        </w:trPr>
        <w:tc>
          <w:tcPr>
            <w:tcW w:w="382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23"/>
              <w:tabs>
                <w:tab w:val="left" w:leader="none" w:pos="2127"/>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介護療養型医療施設</w:t>
            </w:r>
          </w:p>
        </w:tc>
        <w:tc>
          <w:tcPr>
            <w:tcW w:w="4785" w:type="dxa"/>
            <w:vMerge w:val="continue"/>
            <w:tcBorders>
              <w:top w:val="single" w:color="auto" w:sz="4" w:space="0"/>
              <w:left w:val="single" w:color="auto" w:sz="24" w:space="0"/>
              <w:bottom w:val="single" w:color="auto" w:sz="4" w:space="0"/>
              <w:right w:val="single" w:color="auto" w:sz="24" w:space="0"/>
              <w:tl2br w:val="nil"/>
              <w:tr2bl w:val="nil"/>
            </w:tcBorders>
            <w:vAlign w:val="center"/>
          </w:tcPr>
          <w:p>
            <w:pPr>
              <w:pStyle w:val="0"/>
              <w:rPr>
                <w:rFonts w:hint="default"/>
              </w:rPr>
            </w:pPr>
          </w:p>
        </w:tc>
      </w:tr>
      <w:tr>
        <w:trPr>
          <w:trHeight w:val="510" w:hRule="atLeast"/>
        </w:trPr>
        <w:tc>
          <w:tcPr>
            <w:tcW w:w="382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23"/>
              <w:tabs>
                <w:tab w:val="left" w:leader="none" w:pos="2127"/>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介護医療院</w:t>
            </w:r>
          </w:p>
        </w:tc>
        <w:tc>
          <w:tcPr>
            <w:tcW w:w="4785" w:type="dxa"/>
            <w:vMerge w:val="continue"/>
            <w:tcBorders>
              <w:top w:val="single" w:color="auto" w:sz="4" w:space="0"/>
              <w:left w:val="single" w:color="auto" w:sz="24" w:space="0"/>
              <w:bottom w:val="single" w:color="auto" w:sz="4" w:space="0"/>
              <w:right w:val="single" w:color="auto" w:sz="24" w:space="0"/>
              <w:tl2br w:val="nil"/>
              <w:tr2bl w:val="nil"/>
            </w:tcBorders>
            <w:vAlign w:val="center"/>
          </w:tcPr>
          <w:p>
            <w:pPr>
              <w:pStyle w:val="0"/>
              <w:rPr>
                <w:rFonts w:hint="default"/>
              </w:rPr>
            </w:pPr>
          </w:p>
        </w:tc>
      </w:tr>
      <w:tr>
        <w:trPr>
          <w:trHeight w:val="510" w:hRule="atLeast"/>
        </w:trPr>
        <w:tc>
          <w:tcPr>
            <w:tcW w:w="382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23"/>
              <w:tabs>
                <w:tab w:val="left" w:leader="none" w:pos="2127"/>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短期入所生活介護</w:t>
            </w:r>
          </w:p>
        </w:tc>
        <w:tc>
          <w:tcPr>
            <w:tcW w:w="4785" w:type="dxa"/>
            <w:vMerge w:val="continue"/>
            <w:tcBorders>
              <w:top w:val="single" w:color="auto" w:sz="4" w:space="0"/>
              <w:left w:val="single" w:color="auto" w:sz="24" w:space="0"/>
              <w:bottom w:val="single" w:color="auto" w:sz="4" w:space="0"/>
              <w:right w:val="single" w:color="auto" w:sz="24" w:space="0"/>
              <w:tl2br w:val="nil"/>
              <w:tr2bl w:val="nil"/>
            </w:tcBorders>
            <w:vAlign w:val="center"/>
          </w:tcPr>
          <w:p>
            <w:pPr>
              <w:pStyle w:val="0"/>
              <w:rPr>
                <w:rFonts w:hint="default"/>
              </w:rPr>
            </w:pPr>
          </w:p>
        </w:tc>
      </w:tr>
      <w:tr>
        <w:trPr>
          <w:trHeight w:val="510" w:hRule="atLeast"/>
        </w:trPr>
        <w:tc>
          <w:tcPr>
            <w:tcW w:w="382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23"/>
              <w:tabs>
                <w:tab w:val="left" w:leader="none" w:pos="2127"/>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短期入所療養介護</w:t>
            </w:r>
          </w:p>
        </w:tc>
        <w:tc>
          <w:tcPr>
            <w:tcW w:w="4785" w:type="dxa"/>
            <w:vMerge w:val="continue"/>
            <w:tcBorders>
              <w:top w:val="single" w:color="auto" w:sz="4" w:space="0"/>
              <w:left w:val="single" w:color="auto" w:sz="24" w:space="0"/>
              <w:bottom w:val="single" w:color="auto" w:sz="4" w:space="0"/>
              <w:right w:val="single" w:color="auto" w:sz="24" w:space="0"/>
              <w:tl2br w:val="nil"/>
              <w:tr2bl w:val="nil"/>
            </w:tcBorders>
            <w:vAlign w:val="center"/>
          </w:tcPr>
          <w:p>
            <w:pPr>
              <w:pStyle w:val="0"/>
              <w:rPr>
                <w:rFonts w:hint="default"/>
              </w:rPr>
            </w:pPr>
          </w:p>
        </w:tc>
      </w:tr>
      <w:tr>
        <w:trPr>
          <w:trHeight w:val="510" w:hRule="atLeast"/>
        </w:trPr>
        <w:tc>
          <w:tcPr>
            <w:tcW w:w="382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23"/>
              <w:tabs>
                <w:tab w:val="left" w:leader="none" w:pos="2127"/>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特定施設入居者生活介護</w:t>
            </w:r>
          </w:p>
        </w:tc>
        <w:tc>
          <w:tcPr>
            <w:tcW w:w="4785" w:type="dxa"/>
            <w:vMerge w:val="continue"/>
            <w:tcBorders>
              <w:top w:val="single" w:color="auto" w:sz="4" w:space="0"/>
              <w:left w:val="single" w:color="auto" w:sz="24" w:space="0"/>
              <w:bottom w:val="single" w:color="auto" w:sz="4" w:space="0"/>
              <w:right w:val="single" w:color="auto" w:sz="24" w:space="0"/>
              <w:tl2br w:val="nil"/>
              <w:tr2bl w:val="nil"/>
            </w:tcBorders>
            <w:vAlign w:val="center"/>
          </w:tcPr>
          <w:p>
            <w:pPr>
              <w:pStyle w:val="0"/>
              <w:rPr>
                <w:rFonts w:hint="default"/>
              </w:rPr>
            </w:pPr>
          </w:p>
        </w:tc>
      </w:tr>
      <w:tr>
        <w:trPr>
          <w:trHeight w:val="510" w:hRule="atLeast"/>
        </w:trPr>
        <w:tc>
          <w:tcPr>
            <w:tcW w:w="382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23"/>
              <w:tabs>
                <w:tab w:val="left" w:leader="none" w:pos="2127"/>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特定施設入居者生活介護（地域密着）</w:t>
            </w:r>
          </w:p>
        </w:tc>
        <w:tc>
          <w:tcPr>
            <w:tcW w:w="4785" w:type="dxa"/>
            <w:vMerge w:val="continue"/>
            <w:tcBorders>
              <w:top w:val="single" w:color="auto" w:sz="4" w:space="0"/>
              <w:left w:val="single" w:color="auto" w:sz="24" w:space="0"/>
              <w:bottom w:val="single" w:color="auto" w:sz="4" w:space="0"/>
              <w:right w:val="single" w:color="auto" w:sz="24" w:space="0"/>
              <w:tl2br w:val="nil"/>
              <w:tr2bl w:val="nil"/>
            </w:tcBorders>
            <w:vAlign w:val="center"/>
          </w:tcPr>
          <w:p>
            <w:pPr>
              <w:pStyle w:val="0"/>
              <w:rPr>
                <w:rFonts w:hint="default"/>
              </w:rPr>
            </w:pPr>
          </w:p>
        </w:tc>
      </w:tr>
      <w:tr>
        <w:trPr>
          <w:trHeight w:val="510" w:hRule="atLeast"/>
        </w:trPr>
        <w:tc>
          <w:tcPr>
            <w:tcW w:w="382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23"/>
              <w:tabs>
                <w:tab w:val="left" w:leader="none" w:pos="2127"/>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認知症対応型共同生活介護</w:t>
            </w:r>
          </w:p>
        </w:tc>
        <w:tc>
          <w:tcPr>
            <w:tcW w:w="4785" w:type="dxa"/>
            <w:vMerge w:val="continue"/>
            <w:tcBorders>
              <w:top w:val="single" w:color="auto" w:sz="4" w:space="0"/>
              <w:left w:val="single" w:color="auto" w:sz="24" w:space="0"/>
              <w:bottom w:val="single" w:color="auto" w:sz="4" w:space="0"/>
              <w:right w:val="single" w:color="auto" w:sz="24" w:space="0"/>
              <w:tl2br w:val="nil"/>
              <w:tr2bl w:val="nil"/>
            </w:tcBorders>
            <w:vAlign w:val="center"/>
          </w:tcPr>
          <w:p>
            <w:pPr>
              <w:pStyle w:val="0"/>
              <w:rPr>
                <w:rFonts w:hint="default"/>
              </w:rPr>
            </w:pPr>
          </w:p>
        </w:tc>
      </w:tr>
      <w:tr>
        <w:trPr>
          <w:trHeight w:val="510" w:hRule="atLeast"/>
        </w:trPr>
        <w:tc>
          <w:tcPr>
            <w:tcW w:w="382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23"/>
              <w:tabs>
                <w:tab w:val="left" w:leader="none" w:pos="2127"/>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認知症対応型通所介護</w:t>
            </w:r>
          </w:p>
        </w:tc>
        <w:tc>
          <w:tcPr>
            <w:tcW w:w="4785" w:type="dxa"/>
            <w:vMerge w:val="continue"/>
            <w:tcBorders>
              <w:top w:val="single" w:color="auto" w:sz="4" w:space="0"/>
              <w:left w:val="single" w:color="auto" w:sz="24" w:space="0"/>
              <w:bottom w:val="single" w:color="auto" w:sz="4" w:space="0"/>
              <w:right w:val="single" w:color="auto" w:sz="24" w:space="0"/>
              <w:tl2br w:val="nil"/>
              <w:tr2bl w:val="nil"/>
            </w:tcBorders>
            <w:vAlign w:val="center"/>
          </w:tcPr>
          <w:p>
            <w:pPr>
              <w:pStyle w:val="0"/>
              <w:rPr>
                <w:rFonts w:hint="default"/>
              </w:rPr>
            </w:pPr>
          </w:p>
        </w:tc>
      </w:tr>
      <w:tr>
        <w:trPr>
          <w:trHeight w:val="510" w:hRule="atLeast"/>
        </w:trPr>
        <w:tc>
          <w:tcPr>
            <w:tcW w:w="382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23"/>
              <w:tabs>
                <w:tab w:val="left" w:leader="none" w:pos="2127"/>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小規模多機能型居宅介護</w:t>
            </w:r>
          </w:p>
        </w:tc>
        <w:tc>
          <w:tcPr>
            <w:tcW w:w="4785" w:type="dxa"/>
            <w:vMerge w:val="continue"/>
            <w:tcBorders>
              <w:top w:val="single" w:color="auto" w:sz="4" w:space="0"/>
              <w:left w:val="single" w:color="auto" w:sz="24" w:space="0"/>
              <w:bottom w:val="single" w:color="auto" w:sz="4" w:space="0"/>
              <w:right w:val="single" w:color="auto" w:sz="24" w:space="0"/>
              <w:tl2br w:val="nil"/>
              <w:tr2bl w:val="nil"/>
            </w:tcBorders>
            <w:vAlign w:val="center"/>
          </w:tcPr>
          <w:p>
            <w:pPr>
              <w:pStyle w:val="0"/>
              <w:rPr>
                <w:rFonts w:hint="default"/>
              </w:rPr>
            </w:pPr>
          </w:p>
        </w:tc>
      </w:tr>
      <w:tr>
        <w:trPr>
          <w:trHeight w:val="510" w:hRule="atLeast"/>
        </w:trPr>
        <w:tc>
          <w:tcPr>
            <w:tcW w:w="382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23"/>
              <w:tabs>
                <w:tab w:val="left" w:leader="none" w:pos="2127"/>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訪問介護</w:t>
            </w:r>
          </w:p>
        </w:tc>
        <w:tc>
          <w:tcPr>
            <w:tcW w:w="4785" w:type="dxa"/>
            <w:tcBorders>
              <w:top w:val="single" w:color="auto" w:sz="4" w:space="0"/>
              <w:left w:val="single" w:color="auto" w:sz="24" w:space="0"/>
              <w:bottom w:val="single" w:color="auto" w:sz="4" w:space="0"/>
              <w:right w:val="single" w:color="auto" w:sz="24" w:space="0"/>
              <w:tl2br w:val="nil"/>
              <w:tr2bl w:val="nil"/>
            </w:tcBorders>
            <w:vAlign w:val="center"/>
          </w:tcPr>
          <w:p>
            <w:pPr>
              <w:pStyle w:val="23"/>
              <w:tabs>
                <w:tab w:val="left" w:leader="none" w:pos="2127"/>
              </w:tabs>
              <w:ind w:left="0" w:firstLine="0" w:firstLineChars="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1119061324"/>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特定事業所加算</w:t>
            </w:r>
          </w:p>
        </w:tc>
      </w:tr>
      <w:tr>
        <w:trPr>
          <w:trHeight w:val="510" w:hRule="atLeast"/>
        </w:trPr>
        <w:tc>
          <w:tcPr>
            <w:tcW w:w="382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23"/>
              <w:tabs>
                <w:tab w:val="left" w:leader="none" w:pos="2127"/>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訪問入浴介護</w:t>
            </w:r>
          </w:p>
        </w:tc>
        <w:tc>
          <w:tcPr>
            <w:tcW w:w="4785" w:type="dxa"/>
            <w:vMerge w:val="restart"/>
            <w:tcBorders>
              <w:top w:val="single" w:color="auto" w:sz="4" w:space="0"/>
              <w:left w:val="single" w:color="auto" w:sz="24" w:space="0"/>
              <w:bottom w:val="single" w:color="auto" w:sz="4" w:space="0"/>
              <w:right w:val="single" w:color="auto" w:sz="24" w:space="0"/>
              <w:tl2br w:val="nil"/>
              <w:tr2bl w:val="nil"/>
            </w:tcBorders>
            <w:vAlign w:val="center"/>
          </w:tcPr>
          <w:p>
            <w:pPr>
              <w:pStyle w:val="23"/>
              <w:tabs>
                <w:tab w:val="left" w:leader="none" w:pos="2127"/>
              </w:tabs>
              <w:ind w:left="0" w:firstLine="0" w:firstLineChars="0"/>
              <w:rPr>
                <w:rFonts w:hint="default" w:asciiTheme="majorEastAsia" w:hAnsiTheme="majorEastAsia" w:eastAsiaTheme="majorEastAsia"/>
                <w:sz w:val="20"/>
              </w:rPr>
            </w:pPr>
            <w:sdt>
              <w:sdtPr>
                <w:rPr>
                  <w:rFonts w:hint="eastAsia" w:asciiTheme="majorEastAsia" w:hAnsiTheme="majorEastAsia" w:eastAsiaTheme="majorEastAsia"/>
                  <w:sz w:val="20"/>
                </w:rPr>
                <w:alias w:val=""/>
                <w:id w:val="507650785"/>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sz w:val="20"/>
                  </w:rPr>
                  <w:t>☐</w:t>
                </w:r>
              </w:sdtContent>
            </w:sdt>
            <w:r>
              <w:rPr>
                <w:rFonts w:hint="eastAsia" w:asciiTheme="majorEastAsia" w:hAnsiTheme="majorEastAsia" w:eastAsiaTheme="majorEastAsia"/>
                <w:sz w:val="20"/>
              </w:rPr>
              <w:t>　サービス提供体制強化加算</w:t>
            </w:r>
          </w:p>
        </w:tc>
      </w:tr>
      <w:tr>
        <w:trPr>
          <w:trHeight w:val="510" w:hRule="atLeast"/>
        </w:trPr>
        <w:tc>
          <w:tcPr>
            <w:tcW w:w="382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23"/>
              <w:tabs>
                <w:tab w:val="left" w:leader="none" w:pos="2127"/>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通所介護</w:t>
            </w:r>
          </w:p>
        </w:tc>
        <w:tc>
          <w:tcPr>
            <w:tcW w:w="4785" w:type="dxa"/>
            <w:vMerge w:val="continue"/>
            <w:tcBorders>
              <w:top w:val="single" w:color="auto" w:sz="4" w:space="0"/>
              <w:left w:val="single" w:color="auto" w:sz="24" w:space="0"/>
              <w:bottom w:val="single" w:color="auto" w:sz="4" w:space="0"/>
              <w:right w:val="single" w:color="auto" w:sz="24" w:space="0"/>
              <w:tl2br w:val="nil"/>
              <w:tr2bl w:val="nil"/>
            </w:tcBorders>
            <w:vAlign w:val="center"/>
          </w:tcPr>
          <w:p>
            <w:pPr>
              <w:pStyle w:val="23"/>
              <w:tabs>
                <w:tab w:val="left" w:leader="none" w:pos="2127"/>
              </w:tabs>
              <w:ind w:left="0" w:firstLine="0" w:firstLineChars="0"/>
              <w:rPr>
                <w:rFonts w:hint="default"/>
              </w:rPr>
            </w:pPr>
          </w:p>
        </w:tc>
      </w:tr>
      <w:tr>
        <w:trPr>
          <w:trHeight w:val="510" w:hRule="atLeast"/>
        </w:trPr>
        <w:tc>
          <w:tcPr>
            <w:tcW w:w="382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23"/>
              <w:tabs>
                <w:tab w:val="left" w:leader="none" w:pos="2127"/>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通所介護（地域密着）</w:t>
            </w:r>
          </w:p>
        </w:tc>
        <w:tc>
          <w:tcPr>
            <w:tcW w:w="4785" w:type="dxa"/>
            <w:vMerge w:val="continue"/>
            <w:tcBorders>
              <w:top w:val="single" w:color="auto" w:sz="4" w:space="0"/>
              <w:left w:val="single" w:color="auto" w:sz="24" w:space="0"/>
              <w:bottom w:val="single" w:color="auto" w:sz="4" w:space="0"/>
              <w:right w:val="single" w:color="auto" w:sz="24" w:space="0"/>
              <w:tl2br w:val="nil"/>
              <w:tr2bl w:val="nil"/>
            </w:tcBorders>
            <w:vAlign w:val="center"/>
          </w:tcPr>
          <w:p>
            <w:pPr>
              <w:pStyle w:val="0"/>
              <w:rPr>
                <w:rFonts w:hint="default"/>
              </w:rPr>
            </w:pPr>
          </w:p>
        </w:tc>
      </w:tr>
      <w:tr>
        <w:trPr>
          <w:trHeight w:val="510" w:hRule="atLeast"/>
        </w:trPr>
        <w:tc>
          <w:tcPr>
            <w:tcW w:w="382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23"/>
              <w:tabs>
                <w:tab w:val="left" w:leader="none" w:pos="2127"/>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定期巡回・随時対応型訪問介護看護</w:t>
            </w:r>
          </w:p>
        </w:tc>
        <w:tc>
          <w:tcPr>
            <w:tcW w:w="4785" w:type="dxa"/>
            <w:vMerge w:val="continue"/>
            <w:tcBorders>
              <w:top w:val="single" w:color="auto" w:sz="4" w:space="0"/>
              <w:left w:val="single" w:color="auto" w:sz="24" w:space="0"/>
              <w:bottom w:val="single" w:color="auto" w:sz="4" w:space="0"/>
              <w:right w:val="single" w:color="auto" w:sz="24" w:space="0"/>
              <w:tl2br w:val="nil"/>
              <w:tr2bl w:val="nil"/>
            </w:tcBorders>
            <w:vAlign w:val="center"/>
          </w:tcPr>
          <w:p>
            <w:pPr>
              <w:pStyle w:val="0"/>
              <w:rPr>
                <w:rFonts w:hint="default"/>
              </w:rPr>
            </w:pPr>
          </w:p>
        </w:tc>
      </w:tr>
      <w:tr>
        <w:trPr>
          <w:trHeight w:val="510" w:hRule="atLeast"/>
        </w:trPr>
        <w:tc>
          <w:tcPr>
            <w:tcW w:w="382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23"/>
              <w:tabs>
                <w:tab w:val="left" w:leader="none" w:pos="2127"/>
              </w:tabs>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複合型サービス</w:t>
            </w:r>
          </w:p>
        </w:tc>
        <w:tc>
          <w:tcPr>
            <w:tcW w:w="4785" w:type="dxa"/>
            <w:vMerge w:val="continue"/>
            <w:tcBorders>
              <w:top w:val="single" w:color="auto" w:sz="4" w:space="0"/>
              <w:left w:val="single" w:color="auto" w:sz="24" w:space="0"/>
              <w:bottom w:val="single" w:color="auto" w:sz="24" w:space="0"/>
              <w:right w:val="single" w:color="auto" w:sz="24" w:space="0"/>
              <w:tl2br w:val="nil"/>
              <w:tr2bl w:val="nil"/>
            </w:tcBorders>
            <w:vAlign w:val="center"/>
          </w:tcPr>
          <w:p>
            <w:pPr>
              <w:pStyle w:val="0"/>
              <w:rPr>
                <w:rFonts w:hint="default"/>
              </w:rPr>
            </w:pPr>
          </w:p>
        </w:tc>
      </w:tr>
    </w:tbl>
    <w:p>
      <w:pPr>
        <w:pStyle w:val="23"/>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br w:type="page"/>
      </w:r>
    </w:p>
    <w:p>
      <w:pPr>
        <w:pStyle w:val="0"/>
        <w:rPr>
          <w:rFonts w:hint="default" w:asciiTheme="majorEastAsia" w:hAnsiTheme="majorEastAsia" w:eastAsiaTheme="majorEastAsia"/>
          <w:b w:val="1"/>
          <w:sz w:val="28"/>
          <w:shd w:val="pct15" w:color="auto" w:fill="auto"/>
        </w:rPr>
      </w:pPr>
      <w:r>
        <w:rPr>
          <w:rFonts w:hint="eastAsia" w:asciiTheme="majorEastAsia" w:hAnsiTheme="majorEastAsia" w:eastAsiaTheme="majorEastAsia"/>
          <w:b w:val="1"/>
          <w:sz w:val="28"/>
          <w:highlight w:val="cyan"/>
          <w:shd w:val="pct15" w:color="auto" w:fill="auto"/>
        </w:rPr>
        <w:t>Ⅴ　社会貢献とコンプライアンス　</w:t>
      </w:r>
    </w:p>
    <w:p>
      <w:pPr>
        <w:pStyle w:val="0"/>
        <w:rPr>
          <w:rFonts w:hint="default" w:asciiTheme="majorEastAsia" w:hAnsiTheme="majorEastAsia" w:eastAsiaTheme="majorEastAsia"/>
        </w:rPr>
      </w:pPr>
    </w:p>
    <w:p>
      <w:pPr>
        <w:pStyle w:val="0"/>
        <w:rPr>
          <w:rFonts w:hint="default" w:asciiTheme="majorEastAsia" w:hAnsiTheme="majorEastAsia" w:eastAsiaTheme="majorEastAsia"/>
          <w:b w:val="1"/>
          <w:sz w:val="24"/>
          <w:u w:val="double" w:color="auto"/>
        </w:rPr>
      </w:pPr>
      <w:r>
        <w:rPr>
          <w:rFonts w:hint="eastAsia" w:asciiTheme="majorEastAsia" w:hAnsiTheme="majorEastAsia" w:eastAsiaTheme="majorEastAsia"/>
          <w:b w:val="1"/>
          <w:sz w:val="24"/>
          <w:u w:val="double" w:color="auto"/>
        </w:rPr>
        <w:t>（１）地域や学校との交流</w:t>
      </w:r>
    </w:p>
    <w:p>
      <w:pPr>
        <w:pStyle w:val="0"/>
        <w:rPr>
          <w:rFonts w:hint="default" w:asciiTheme="majorEastAsia" w:hAnsiTheme="majorEastAsia" w:eastAsiaTheme="majorEastAsia"/>
        </w:rPr>
      </w:pPr>
      <w:r>
        <w:rPr>
          <w:rFonts w:hint="eastAsia" w:asciiTheme="majorEastAsia" w:hAnsiTheme="majorEastAsia" w:eastAsiaTheme="majorEastAsia"/>
        </w:rPr>
        <w:t>　※次の①・②のいずれかを満たしていること</w:t>
      </w:r>
    </w:p>
    <w:p>
      <w:pPr>
        <w:pStyle w:val="0"/>
        <w:rPr>
          <w:rFonts w:hint="default" w:asciiTheme="majorEastAsia" w:hAnsiTheme="majorEastAsia" w:eastAsiaTheme="majorEastAsia"/>
          <w:kern w:val="0"/>
        </w:rPr>
      </w:pPr>
    </w:p>
    <w:p>
      <w:pPr>
        <w:pStyle w:val="1"/>
        <w:ind w:firstLine="442" w:firstLineChars="200"/>
        <w:rPr>
          <w:rFonts w:hint="default" w:asciiTheme="majorEastAsia" w:hAnsiTheme="majorEastAsia" w:eastAsiaTheme="majorEastAsia"/>
          <w:sz w:val="22"/>
        </w:rPr>
      </w:pPr>
      <w:r>
        <w:rPr>
          <w:rFonts w:hint="eastAsia" w:asciiTheme="majorEastAsia" w:hAnsiTheme="majorEastAsia" w:eastAsiaTheme="majorEastAsia"/>
          <w:sz w:val="22"/>
        </w:rPr>
        <w:t>①地域交流を実施していること</w:t>
      </w:r>
    </w:p>
    <w:p>
      <w:pPr>
        <w:pStyle w:val="0"/>
        <w:ind w:firstLine="663" w:firstLineChars="300"/>
        <w:rPr>
          <w:rFonts w:hint="default" w:asciiTheme="majorEastAsia" w:hAnsiTheme="majorEastAsia" w:eastAsiaTheme="majorEastAsia"/>
          <w:b w:val="1"/>
          <w:sz w:val="22"/>
        </w:rPr>
      </w:pPr>
      <w:r>
        <w:rPr>
          <w:rFonts w:hint="eastAsia" w:asciiTheme="majorEastAsia" w:hAnsiTheme="majorEastAsia" w:eastAsiaTheme="majorEastAsia"/>
          <w:b w:val="1"/>
          <w:sz w:val="22"/>
        </w:rPr>
        <w:t>※地域交流の取組みを１つ以上実施していること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306" w:hRule="atLeast"/>
        </w:trPr>
        <w:tc>
          <w:tcPr>
            <w:tcW w:w="1667" w:type="pc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p>
        </w:tc>
      </w:tr>
      <w:tr>
        <w:trPr>
          <w:trHeight w:val="1661" w:hRule="atLeast"/>
        </w:trPr>
        <w:tc>
          <w:tcPr>
            <w:tcW w:w="1667"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地域交流の実績が１つ以上ある。</w:t>
            </w:r>
          </w:p>
        </w:tc>
        <w:tc>
          <w:tcPr>
            <w:tcW w:w="3333" w:type="pct"/>
            <w:tcBorders>
              <w:top w:val="single" w:color="auto" w:sz="4" w:space="0"/>
              <w:left w:val="single" w:color="auto" w:sz="4" w:space="0"/>
              <w:bottom w:val="single" w:color="auto" w:sz="4" w:space="0"/>
              <w:right w:val="single" w:color="auto" w:sz="4" w:space="0"/>
              <w:tl2br w:val="nil"/>
              <w:tr2bl w:val="nil"/>
            </w:tcBorders>
            <w:vAlign w:val="center"/>
          </w:tcPr>
          <w:p>
            <w:pPr>
              <w:pStyle w:val="23"/>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◆以下の「目的別取組例」の表において、該当する「具体的な取組例」に１つ以上チェックをすること。</w:t>
            </w:r>
          </w:p>
          <w:p>
            <w:pPr>
              <w:pStyle w:val="23"/>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◆該当しない場合は、その目的を勘案し該当する「目的」の「その他」にチェックをして内容を記述すること。</w:t>
            </w:r>
          </w:p>
        </w:tc>
      </w:tr>
    </w:tbl>
    <w:p>
      <w:pPr>
        <w:pStyle w:val="23"/>
        <w:ind w:left="0" w:firstLine="0" w:firstLineChars="0"/>
        <w:rPr>
          <w:rFonts w:hint="default" w:asciiTheme="majorEastAsia" w:hAnsiTheme="majorEastAsia" w:eastAsiaTheme="majorEastAsia"/>
        </w:rPr>
      </w:pPr>
    </w:p>
    <w:p>
      <w:pPr>
        <w:pStyle w:val="23"/>
        <w:ind w:left="0" w:firstLine="0" w:firstLineChars="0"/>
        <w:rPr>
          <w:rFonts w:hint="default" w:asciiTheme="majorEastAsia" w:hAnsiTheme="majorEastAsia" w:eastAsiaTheme="majorEastAsia"/>
        </w:rPr>
      </w:pPr>
    </w:p>
    <w:p>
      <w:pPr>
        <w:pStyle w:val="29"/>
        <w:ind w:left="210" w:leftChars="100" w:firstLine="221" w:firstLineChars="100"/>
        <w:rPr>
          <w:rFonts w:hint="default" w:asciiTheme="majorEastAsia" w:hAnsiTheme="majorEastAsia" w:eastAsiaTheme="majorEastAsia"/>
          <w:b w:val="1"/>
          <w:strike w:val="1"/>
        </w:rPr>
      </w:pPr>
      <w:r>
        <w:rPr>
          <w:rFonts w:hint="eastAsia" w:asciiTheme="majorEastAsia" w:hAnsiTheme="majorEastAsia" w:eastAsiaTheme="majorEastAsia"/>
          <w:b w:val="1"/>
          <w:sz w:val="22"/>
        </w:rPr>
        <w:t>＜目的別取組例＞</w:t>
      </w:r>
    </w:p>
    <w:tbl>
      <w:tblPr>
        <w:tblStyle w:val="41"/>
        <w:tblW w:w="8636" w:type="dxa"/>
        <w:jc w:val="left"/>
        <w:tblInd w:w="632" w:type="dxa"/>
        <w:tblLayout w:type="fixed"/>
        <w:tblLook w:firstRow="1" w:lastRow="0" w:firstColumn="1" w:lastColumn="0" w:noHBand="0" w:noVBand="1" w:val="04A0"/>
      </w:tblPr>
      <w:tblGrid>
        <w:gridCol w:w="431"/>
        <w:gridCol w:w="2674"/>
        <w:gridCol w:w="5531"/>
      </w:tblGrid>
      <w:tr>
        <w:trPr/>
        <w:tc>
          <w:tcPr>
            <w:tcW w:w="3105"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目的</w:t>
            </w:r>
          </w:p>
        </w:tc>
        <w:tc>
          <w:tcPr>
            <w:tcW w:w="5531" w:type="dxa"/>
            <w:tcBorders>
              <w:top w:val="single" w:color="auto" w:sz="18" w:space="0"/>
              <w:left w:val="single" w:color="auto" w:sz="18" w:space="0"/>
              <w:bottom w:val="single" w:color="auto" w:sz="4" w:space="0"/>
              <w:right w:val="single" w:color="auto" w:sz="18" w:space="0"/>
              <w:tl2br w:val="nil"/>
              <w:tr2bl w:val="nil"/>
            </w:tcBorders>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具体的な取組例</w:t>
            </w:r>
          </w:p>
        </w:tc>
      </w:tr>
      <w:tr>
        <w:trPr>
          <w:trHeight w:val="4359" w:hRule="atLeast"/>
        </w:trPr>
        <w:tc>
          <w:tcPr>
            <w:tcW w:w="431"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A</w:t>
            </w:r>
          </w:p>
        </w:tc>
        <w:tc>
          <w:tcPr>
            <w:tcW w:w="2674"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開かれた事業所としての</w:t>
            </w:r>
          </w:p>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活動</w:t>
            </w:r>
          </w:p>
        </w:tc>
        <w:tc>
          <w:tcPr>
            <w:tcW w:w="5531" w:type="dxa"/>
            <w:tcBorders>
              <w:top w:val="single" w:color="auto" w:sz="4" w:space="0"/>
              <w:left w:val="single" w:color="auto" w:sz="18" w:space="0"/>
              <w:bottom w:val="single" w:color="auto" w:sz="4" w:space="0"/>
              <w:right w:val="single" w:color="auto" w:sz="18" w:space="0"/>
              <w:tl2br w:val="nil"/>
              <w:tr2bl w:val="nil"/>
            </w:tcBorders>
            <w:vAlign w:val="top"/>
          </w:tcPr>
          <w:p>
            <w:pPr>
              <w:pStyle w:val="31"/>
              <w:spacing w:line="32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549998548"/>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①事業所主催行事への地域住民、近隣施設、学校の招待</w:t>
            </w:r>
          </w:p>
          <w:p>
            <w:pPr>
              <w:pStyle w:val="31"/>
              <w:spacing w:line="32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851457243"/>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②地域住民を対象としたイベントの実施</w:t>
            </w:r>
          </w:p>
          <w:p>
            <w:pPr>
              <w:pStyle w:val="31"/>
              <w:spacing w:line="32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20361918"/>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③高齢者の寄合所・コミュニティスペース等としての場所の提供</w:t>
            </w:r>
          </w:p>
          <w:p>
            <w:pPr>
              <w:pStyle w:val="31"/>
              <w:spacing w:line="32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236557550"/>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④施設の一部を地域へ開放又は設備や機材の貸出し</w:t>
            </w:r>
          </w:p>
          <w:p>
            <w:pPr>
              <w:pStyle w:val="31"/>
              <w:spacing w:line="32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82601113"/>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⑤災害時一次避難場所としての提供</w:t>
            </w:r>
          </w:p>
          <w:p>
            <w:pPr>
              <w:pStyle w:val="31"/>
              <w:spacing w:line="320" w:lineRule="exact"/>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288621919"/>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⑥小中学校の体験学習、保育園や幼稚園の学習会等の受入れ</w:t>
            </w:r>
          </w:p>
          <w:p>
            <w:pPr>
              <w:pStyle w:val="31"/>
              <w:spacing w:line="32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311213395"/>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⑦公益的活動（こども食堂等）の実施</w:t>
            </w:r>
          </w:p>
          <w:p>
            <w:pPr>
              <w:pStyle w:val="31"/>
              <w:spacing w:line="32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392083439"/>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⑧「こども</w:t>
            </w:r>
            <w:r>
              <w:rPr>
                <w:rFonts w:hint="eastAsia" w:asciiTheme="majorEastAsia" w:hAnsiTheme="majorEastAsia" w:eastAsiaTheme="majorEastAsia"/>
                <w:color w:val="auto"/>
                <w:sz w:val="20"/>
              </w:rPr>
              <w:t>110</w:t>
            </w:r>
            <w:r>
              <w:rPr>
                <w:rFonts w:hint="eastAsia" w:asciiTheme="majorEastAsia" w:hAnsiTheme="majorEastAsia" w:eastAsiaTheme="majorEastAsia"/>
                <w:color w:val="auto"/>
                <w:sz w:val="20"/>
              </w:rPr>
              <w:t>番のいえ」の指定</w:t>
            </w:r>
          </w:p>
          <w:p>
            <w:pPr>
              <w:pStyle w:val="31"/>
              <w:spacing w:line="320" w:lineRule="exact"/>
              <w:rPr>
                <w:rFonts w:hint="default" w:asciiTheme="majorEastAsia" w:hAnsiTheme="majorEastAsia" w:eastAsiaTheme="majorEastAsia"/>
                <w:color w:val="auto"/>
                <w:sz w:val="20"/>
              </w:rPr>
            </w:pPr>
            <w:r>
              <w:rPr>
                <w:rFonts w:hint="default"/>
                <w:color w:val="auto"/>
              </w:rPr>
              <mc:AlternateContent>
                <mc:Choice Requires="wps">
                  <w:drawing>
                    <wp:anchor distT="0" distB="0" distL="203200" distR="203200" simplePos="0" relativeHeight="41" behindDoc="0" locked="0" layoutInCell="1" hidden="0" allowOverlap="1">
                      <wp:simplePos x="0" y="0"/>
                      <wp:positionH relativeFrom="column">
                        <wp:posOffset>245745</wp:posOffset>
                      </wp:positionH>
                      <wp:positionV relativeFrom="paragraph">
                        <wp:posOffset>204470</wp:posOffset>
                      </wp:positionV>
                      <wp:extent cx="3075305" cy="312420"/>
                      <wp:effectExtent l="635" t="635" r="29845" b="10795"/>
                      <wp:wrapNone/>
                      <wp:docPr id="1083" name="オブジェクト 0"/>
                      <a:graphic xmlns:a="http://schemas.openxmlformats.org/drawingml/2006/main">
                        <a:graphicData uri="http://schemas.microsoft.com/office/word/2010/wordprocessingShape">
                          <wps:wsp>
                            <wps:cNvPr id="1083" name="オブジェクト 0"/>
                            <wps:cNvSpPr>
                              <a:spLocks noChangeArrowheads="1"/>
                            </wps:cNvSpPr>
                            <wps:spPr>
                              <a:xfrm>
                                <a:off x="0" y="0"/>
                                <a:ext cx="3075305" cy="312420"/>
                              </a:xfrm>
                              <a:prstGeom prst="bracketPair">
                                <a:avLst>
                                  <a:gd name="adj" fmla="val 1667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16.100000000000001pt;margin-left:19.350000000000001pt;mso-position-horizontal-relative:text;mso-position-vertical-relative:text;position:absolute;height:24.6pt;width:242.15pt;z-index:41;" o:spid="_x0000_s1083"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sdt>
              <w:sdtPr>
                <w:rPr>
                  <w:rFonts w:hint="eastAsia" w:asciiTheme="majorEastAsia" w:hAnsiTheme="majorEastAsia" w:eastAsiaTheme="majorEastAsia"/>
                  <w:color w:val="auto"/>
                  <w:sz w:val="20"/>
                </w:rPr>
                <w:alias w:val=""/>
                <w:id w:val="-1166077754"/>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0"/>
              <w:spacing w:line="320" w:lineRule="exact"/>
              <w:rPr>
                <w:rFonts w:hint="default" w:asciiTheme="majorEastAsia" w:hAnsiTheme="majorEastAsia" w:eastAsiaTheme="majorEastAsia"/>
                <w:sz w:val="20"/>
              </w:rPr>
            </w:pPr>
          </w:p>
        </w:tc>
      </w:tr>
      <w:tr>
        <w:trPr>
          <w:trHeight w:val="4021" w:hRule="atLeast"/>
        </w:trPr>
        <w:tc>
          <w:tcPr>
            <w:tcW w:w="431"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B</w:t>
            </w:r>
          </w:p>
        </w:tc>
        <w:tc>
          <w:tcPr>
            <w:tcW w:w="2674"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地域へ出向く活動</w:t>
            </w:r>
          </w:p>
        </w:tc>
        <w:tc>
          <w:tcPr>
            <w:tcW w:w="5531" w:type="dxa"/>
            <w:tcBorders>
              <w:top w:val="single" w:color="auto" w:sz="4" w:space="0"/>
              <w:left w:val="single" w:color="auto" w:sz="18" w:space="0"/>
              <w:bottom w:val="single" w:color="auto" w:sz="18" w:space="0"/>
              <w:right w:val="single" w:color="auto" w:sz="18" w:space="0"/>
              <w:tl2br w:val="nil"/>
              <w:tr2bl w:val="nil"/>
            </w:tcBorders>
            <w:vAlign w:val="top"/>
          </w:tcPr>
          <w:p>
            <w:pPr>
              <w:pStyle w:val="31"/>
              <w:spacing w:line="32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293132644"/>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①地域の行事への職員派遣　※勤務として派遣</w:t>
            </w:r>
          </w:p>
          <w:p>
            <w:pPr>
              <w:pStyle w:val="31"/>
              <w:spacing w:line="32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356568321"/>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②町内会への加入や、活動への職員派遣　</w:t>
            </w:r>
          </w:p>
          <w:p>
            <w:pPr>
              <w:pStyle w:val="31"/>
              <w:spacing w:line="320" w:lineRule="exact"/>
              <w:ind w:left="420" w:leftChars="200" w:firstLine="200" w:firstLineChars="1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※勤務として派遣</w:t>
            </w:r>
          </w:p>
          <w:p>
            <w:pPr>
              <w:pStyle w:val="31"/>
              <w:spacing w:line="32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564023921"/>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③地域の消防団への職員派遣　※勤務として派遣</w:t>
            </w:r>
          </w:p>
          <w:p>
            <w:pPr>
              <w:pStyle w:val="31"/>
              <w:spacing w:line="32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621370659"/>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④小中学校の職業体験授業等へ講師として参加</w:t>
            </w:r>
          </w:p>
          <w:p>
            <w:pPr>
              <w:pStyle w:val="31"/>
              <w:spacing w:line="32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070661709"/>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⑤地域主催の研修会・講習会・勉強会等に講師として</w:t>
            </w:r>
          </w:p>
          <w:p>
            <w:pPr>
              <w:pStyle w:val="31"/>
              <w:spacing w:line="320" w:lineRule="exact"/>
              <w:ind w:left="420" w:leftChars="200" w:firstLine="200" w:firstLineChars="1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参加</w:t>
            </w:r>
          </w:p>
          <w:p>
            <w:pPr>
              <w:pStyle w:val="31"/>
              <w:spacing w:line="32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250805839"/>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⑥地域の清掃活動、防犯活動等への定期的・継続的な</w:t>
            </w:r>
          </w:p>
          <w:p>
            <w:pPr>
              <w:pStyle w:val="31"/>
              <w:spacing w:line="320" w:lineRule="exact"/>
              <w:ind w:left="420" w:leftChars="200" w:firstLine="200" w:firstLineChars="1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参加</w:t>
            </w:r>
          </w:p>
          <w:p>
            <w:pPr>
              <w:pStyle w:val="31"/>
              <w:spacing w:line="320" w:lineRule="exact"/>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980193790"/>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31"/>
              <w:spacing w:line="320" w:lineRule="exact"/>
              <w:rPr>
                <w:rFonts w:hint="default" w:asciiTheme="majorEastAsia" w:hAnsiTheme="majorEastAsia" w:eastAsiaTheme="majorEastAsia"/>
                <w:color w:val="auto"/>
                <w:sz w:val="20"/>
              </w:rPr>
            </w:pPr>
            <w:r>
              <w:rPr>
                <w:rFonts w:hint="default"/>
                <w:color w:val="auto"/>
              </w:rPr>
              <mc:AlternateContent>
                <mc:Choice Requires="wps">
                  <w:drawing>
                    <wp:anchor distT="0" distB="0" distL="203200" distR="203200" simplePos="0" relativeHeight="42" behindDoc="0" locked="0" layoutInCell="1" hidden="0" allowOverlap="1">
                      <wp:simplePos x="0" y="0"/>
                      <wp:positionH relativeFrom="column">
                        <wp:posOffset>245745</wp:posOffset>
                      </wp:positionH>
                      <wp:positionV relativeFrom="paragraph">
                        <wp:posOffset>39370</wp:posOffset>
                      </wp:positionV>
                      <wp:extent cx="3075305" cy="312420"/>
                      <wp:effectExtent l="635" t="635" r="29845" b="10795"/>
                      <wp:wrapNone/>
                      <wp:docPr id="1084" name="オブジェクト 0"/>
                      <a:graphic xmlns:a="http://schemas.openxmlformats.org/drawingml/2006/main">
                        <a:graphicData uri="http://schemas.microsoft.com/office/word/2010/wordprocessingShape">
                          <wps:wsp>
                            <wps:cNvPr id="1084" name="オブジェクト 0"/>
                            <wps:cNvSpPr>
                              <a:spLocks noChangeArrowheads="1"/>
                            </wps:cNvSpPr>
                            <wps:spPr>
                              <a:xfrm>
                                <a:off x="0" y="0"/>
                                <a:ext cx="3075305" cy="312420"/>
                              </a:xfrm>
                              <a:prstGeom prst="bracketPair">
                                <a:avLst>
                                  <a:gd name="adj" fmla="val 1667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3.1pt;margin-left:19.350000000000001pt;mso-position-horizontal-relative:text;mso-position-vertical-relative:text;position:absolute;height:24.6pt;width:242.15pt;z-index:42;" o:spid="_x0000_s1084"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p>
            <w:pPr>
              <w:pStyle w:val="0"/>
              <w:rPr>
                <w:rFonts w:hint="default" w:asciiTheme="majorEastAsia" w:hAnsiTheme="majorEastAsia" w:eastAsiaTheme="majorEastAsia"/>
                <w:sz w:val="20"/>
              </w:rPr>
            </w:pPr>
          </w:p>
        </w:tc>
      </w:tr>
      <w:tr>
        <w:trPr>
          <w:trHeight w:val="3843" w:hRule="atLeast"/>
        </w:trPr>
        <w:tc>
          <w:tcPr>
            <w:tcW w:w="431" w:type="dxa"/>
            <w:shd w:val="clear" w:color="auto" w:themeFill="accent2" w:themeFillTint="33" w:themeFillShade="FF"/>
            <w:vAlign w:val="top"/>
          </w:tcPr>
          <w:p>
            <w:pPr>
              <w:pStyle w:val="23"/>
              <w:ind w:left="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shd w:val="clear" w:color="auto" w:themeFill="accent2" w:themeFillTint="33" w:themeFillShade="FF"/>
              </w:rPr>
              <w:t>C</w:t>
            </w:r>
          </w:p>
        </w:tc>
        <w:tc>
          <w:tcPr>
            <w:tcW w:w="2674"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rPr>
            </w:pPr>
            <w:r>
              <w:rPr>
                <w:rFonts w:hint="eastAsia" w:asciiTheme="majorEastAsia" w:hAnsiTheme="majorEastAsia" w:eastAsiaTheme="majorEastAsia"/>
                <w:sz w:val="20"/>
              </w:rPr>
              <w:t>介護の専門家としての活動</w:t>
            </w:r>
          </w:p>
        </w:tc>
        <w:tc>
          <w:tcPr>
            <w:tcW w:w="5531" w:type="dxa"/>
            <w:tcBorders>
              <w:top w:val="single" w:color="auto" w:sz="18" w:space="0"/>
              <w:left w:val="single" w:color="auto" w:sz="18" w:space="0"/>
              <w:bottom w:val="single" w:color="auto" w:sz="18" w:space="0"/>
              <w:right w:val="single" w:color="auto" w:sz="18" w:space="0"/>
              <w:tl2br w:val="nil"/>
              <w:tr2bl w:val="nil"/>
            </w:tcBorders>
            <w:vAlign w:val="top"/>
          </w:tcPr>
          <w:p>
            <w:pPr>
              <w:pStyle w:val="31"/>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658459470"/>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①認知症カフェ、認知症サポーター講座の開催</w:t>
            </w:r>
          </w:p>
          <w:p>
            <w:pPr>
              <w:pStyle w:val="31"/>
              <w:ind w:left="600" w:hanging="600" w:hangingChars="3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426927472"/>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②地域に向けた介護教室やサービス利用に関する相談会の開催</w:t>
            </w:r>
          </w:p>
          <w:p>
            <w:pPr>
              <w:pStyle w:val="31"/>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984357781"/>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③家族向けの介護相談会の開催</w:t>
            </w:r>
          </w:p>
          <w:p>
            <w:pPr>
              <w:pStyle w:val="31"/>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568691518"/>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④介護予防等、役立つ情報を掲載した広報誌等の配布</w:t>
            </w:r>
          </w:p>
          <w:p>
            <w:pPr>
              <w:pStyle w:val="31"/>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206374341"/>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⑤地域への福祉用具等の貸与</w:t>
            </w:r>
          </w:p>
          <w:p>
            <w:pPr>
              <w:pStyle w:val="31"/>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745475264"/>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⑥介護ボランティア養成講座の開催</w:t>
            </w:r>
          </w:p>
          <w:p>
            <w:pPr>
              <w:pStyle w:val="31"/>
              <w:ind w:left="400" w:hanging="4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　　　※有料での開催は対象外</w:t>
            </w:r>
          </w:p>
          <w:p>
            <w:pPr>
              <w:pStyle w:val="31"/>
              <w:ind w:left="400" w:hanging="400"/>
              <w:rPr>
                <w:rFonts w:hint="default" w:asciiTheme="majorEastAsia" w:hAnsiTheme="majorEastAsia" w:eastAsiaTheme="majorEastAsia"/>
                <w:color w:val="auto"/>
                <w:sz w:val="20"/>
              </w:rPr>
            </w:pPr>
            <w:sdt>
              <w:sdtPr>
                <w:rPr>
                  <w:rFonts w:hint="eastAsia" w:asciiTheme="majorEastAsia" w:hAnsiTheme="majorEastAsia" w:eastAsiaTheme="majorEastAsia"/>
                  <w:color w:val="auto"/>
                  <w:sz w:val="20"/>
                </w:rPr>
                <w:alias w:val=""/>
                <w:id w:val="1934319832"/>
                <w:tag w:val=""/>
                <w14:checkbox>
                  <w14:checkedState w14:font="Wingdings" w14:val="F0FE"/>
                  <w14:uncheckedState w14:font="ＭＳ ゴシック" w14:val="2610"/>
                </w14:checkbox>
              </w:sdtPr>
              <w:sdtEndPr>
                <w:rPr>
                  <w:rFonts w:hint="default"/>
                </w:rPr>
              </w:sdtEndPr>
              <w:sdtContent>
                <w:r>
                  <w:rPr>
                    <w:rFonts w:hint="eastAsia" w:asciiTheme="majorEastAsia" w:hAnsiTheme="majorEastAsia" w:eastAsiaTheme="majorEastAsia"/>
                    <w:color w:val="auto"/>
                    <w:sz w:val="20"/>
                  </w:rPr>
                  <w:t>☐</w:t>
                </w:r>
              </w:sdtContent>
            </w:sdt>
            <w:r>
              <w:rPr>
                <w:rFonts w:hint="eastAsia" w:asciiTheme="majorEastAsia" w:hAnsiTheme="majorEastAsia" w:eastAsiaTheme="majorEastAsia"/>
                <w:color w:val="auto"/>
                <w:sz w:val="20"/>
              </w:rPr>
              <w:t>　その他</w:t>
            </w:r>
          </w:p>
          <w:p>
            <w:pPr>
              <w:pStyle w:val="0"/>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43" behindDoc="0" locked="0" layoutInCell="1" hidden="0" allowOverlap="1">
                      <wp:simplePos x="0" y="0"/>
                      <wp:positionH relativeFrom="column">
                        <wp:posOffset>245745</wp:posOffset>
                      </wp:positionH>
                      <wp:positionV relativeFrom="paragraph">
                        <wp:posOffset>17145</wp:posOffset>
                      </wp:positionV>
                      <wp:extent cx="3075305" cy="312420"/>
                      <wp:effectExtent l="635" t="635" r="29845" b="10795"/>
                      <wp:wrapNone/>
                      <wp:docPr id="1085" name="オブジェクト 0"/>
                      <a:graphic xmlns:a="http://schemas.openxmlformats.org/drawingml/2006/main">
                        <a:graphicData uri="http://schemas.microsoft.com/office/word/2010/wordprocessingShape">
                          <wps:wsp>
                            <wps:cNvPr id="1085" name="オブジェクト 0"/>
                            <wps:cNvSpPr>
                              <a:spLocks noChangeArrowheads="1"/>
                            </wps:cNvSpPr>
                            <wps:spPr>
                              <a:xfrm>
                                <a:off x="0" y="0"/>
                                <a:ext cx="3075305" cy="312420"/>
                              </a:xfrm>
                              <a:prstGeom prst="bracketPair">
                                <a:avLst>
                                  <a:gd name="adj" fmla="val 1667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1.35pt;margin-left:19.350000000000001pt;mso-position-horizontal-relative:text;mso-position-vertical-relative:text;position:absolute;height:24.6pt;width:242.15pt;z-index:43;" o:spid="_x0000_s1085"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p>
        </w:tc>
      </w:tr>
    </w:tbl>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1"/>
        <w:ind w:firstLine="422" w:firstLineChars="200"/>
        <w:rPr>
          <w:rFonts w:hint="default" w:asciiTheme="majorEastAsia" w:hAnsiTheme="majorEastAsia" w:eastAsiaTheme="majorEastAsia"/>
        </w:rPr>
      </w:pPr>
      <w:r>
        <w:rPr>
          <w:rFonts w:hint="eastAsia" w:asciiTheme="majorEastAsia" w:hAnsiTheme="majorEastAsia" w:eastAsiaTheme="majorEastAsia"/>
        </w:rPr>
        <w:t>②実習、インターンシップ、ボランティアの受入れ体制を整備していること</w:t>
      </w:r>
    </w:p>
    <w:tbl>
      <w:tblPr>
        <w:tblStyle w:val="41"/>
        <w:tblW w:w="4525" w:type="pct"/>
        <w:jc w:val="left"/>
        <w:tblInd w:w="681" w:type="dxa"/>
        <w:tblLayout w:type="fixed"/>
        <w:tblLook w:firstRow="1" w:lastRow="0" w:firstColumn="1" w:lastColumn="0" w:noHBand="0" w:noVBand="1" w:val="04A0"/>
      </w:tblPr>
      <w:tblGrid>
        <w:gridCol w:w="4200"/>
        <w:gridCol w:w="4204"/>
      </w:tblGrid>
      <w:tr>
        <w:trPr>
          <w:trHeight w:val="88" w:hRule="atLeast"/>
        </w:trPr>
        <w:tc>
          <w:tcPr>
            <w:tcW w:w="2499" w:type="pc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2501"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437" w:hRule="atLeast"/>
        </w:trPr>
        <w:tc>
          <w:tcPr>
            <w:tcW w:w="2499"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ボランティア・インターンシップ・実習などを受け入れる際の基本的な手順・内容が整理され、文書として明記されている。</w:t>
            </w:r>
          </w:p>
        </w:tc>
        <w:tc>
          <w:tcPr>
            <w:tcW w:w="2501" w:type="pct"/>
            <w:tcBorders>
              <w:top w:val="single" w:color="auto" w:sz="4" w:space="0"/>
              <w:left w:val="single" w:color="auto" w:sz="24" w:space="0"/>
              <w:bottom w:val="single" w:color="auto" w:sz="2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明記している　・　明記していない</w:t>
            </w:r>
          </w:p>
        </w:tc>
      </w:tr>
    </w:tbl>
    <w:p>
      <w:pPr>
        <w:pStyle w:val="0"/>
        <w:rPr>
          <w:rFonts w:hint="default" w:asciiTheme="majorEastAsia" w:hAnsiTheme="majorEastAsia" w:eastAsiaTheme="majorEastAsia"/>
          <w:kern w:val="0"/>
          <w:sz w:val="18"/>
        </w:rPr>
      </w:pPr>
      <w:r>
        <w:rPr>
          <w:rFonts w:hint="eastAsia" w:asciiTheme="majorEastAsia" w:hAnsiTheme="majorEastAsia" w:eastAsiaTheme="majorEastAsia"/>
        </w:rPr>
        <w:t>　　　</w:t>
      </w:r>
      <w:r>
        <w:rPr>
          <w:rFonts w:hint="eastAsia" w:asciiTheme="majorEastAsia" w:hAnsiTheme="majorEastAsia" w:eastAsiaTheme="majorEastAsia"/>
          <w:sz w:val="18"/>
        </w:rPr>
        <w:t>【留意事項】</w:t>
      </w:r>
    </w:p>
    <w:p>
      <w:pPr>
        <w:pStyle w:val="39"/>
        <w:ind w:left="1020" w:hanging="180"/>
        <w:rPr>
          <w:rFonts w:hint="default"/>
        </w:rPr>
      </w:pPr>
      <w:r>
        <w:rPr>
          <w:rFonts w:hint="eastAsia"/>
        </w:rPr>
        <w:t>・基本的な手順が整理されているとは、「理念や方針、目的」「受入れ要件」「期間」「活動内容（業務や一日の流れ）」「主たる担当者」「個人情報保護に関する事項」等が記載された状態をいう。</w:t>
      </w:r>
    </w:p>
    <w:p>
      <w:pPr>
        <w:pStyle w:val="39"/>
        <w:ind w:left="1020" w:hanging="180"/>
        <w:rPr>
          <w:rFonts w:hint="default"/>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b w:val="1"/>
          <w:sz w:val="24"/>
          <w:u w:val="double" w:color="auto"/>
        </w:rPr>
      </w:pPr>
      <w:r>
        <w:rPr>
          <w:rFonts w:hint="eastAsia" w:asciiTheme="majorEastAsia" w:hAnsiTheme="majorEastAsia" w:eastAsiaTheme="majorEastAsia"/>
          <w:b w:val="1"/>
          <w:sz w:val="24"/>
          <w:u w:val="double" w:color="auto"/>
        </w:rPr>
        <w:t>（２）関係法令の遵守</w:t>
      </w:r>
    </w:p>
    <w:p>
      <w:pPr>
        <w:pStyle w:val="1"/>
        <w:rPr>
          <w:rFonts w:hint="default" w:asciiTheme="majorEastAsia" w:hAnsiTheme="majorEastAsia" w:eastAsiaTheme="majorEastAsia"/>
        </w:rPr>
      </w:pPr>
    </w:p>
    <w:p>
      <w:pPr>
        <w:pStyle w:val="1"/>
        <w:ind w:firstLine="422" w:firstLineChars="200"/>
        <w:rPr>
          <w:rFonts w:hint="default" w:asciiTheme="majorEastAsia" w:hAnsiTheme="majorEastAsia" w:eastAsiaTheme="majorEastAsia"/>
        </w:rPr>
      </w:pPr>
      <w:r>
        <w:rPr>
          <w:rFonts w:hint="eastAsia" w:asciiTheme="majorEastAsia" w:hAnsiTheme="majorEastAsia" w:eastAsiaTheme="majorEastAsia"/>
        </w:rPr>
        <w:t>①社会保険・労働保険に加入し、保険料を納付していること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437"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社会保険・労働保険に加入し、納付している。</w:t>
            </w:r>
          </w:p>
        </w:tc>
        <w:tc>
          <w:tcPr>
            <w:tcW w:w="3333" w:type="pct"/>
            <w:tcBorders>
              <w:top w:val="single" w:color="auto" w:sz="4" w:space="0"/>
              <w:left w:val="single" w:color="auto" w:sz="24" w:space="0"/>
              <w:bottom w:val="single" w:color="auto" w:sz="24" w:space="0"/>
              <w:right w:val="single" w:color="auto" w:sz="24" w:space="0"/>
              <w:tl2br w:val="nil"/>
              <w:tr2bl w:val="nil"/>
            </w:tcBorders>
            <w:vAlign w:val="center"/>
          </w:tcPr>
          <w:p>
            <w:pPr>
              <w:pStyle w:val="29"/>
              <w:ind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納付している　・　納付していない</w:t>
            </w:r>
          </w:p>
        </w:tc>
      </w:tr>
    </w:tbl>
    <w:p>
      <w:pPr>
        <w:pStyle w:val="0"/>
        <w:rPr>
          <w:rFonts w:hint="default" w:asciiTheme="majorEastAsia" w:hAnsiTheme="majorEastAsia" w:eastAsiaTheme="majorEastAsia"/>
          <w:kern w:val="0"/>
        </w:rPr>
      </w:pPr>
    </w:p>
    <w:p>
      <w:pPr>
        <w:pStyle w:val="0"/>
        <w:rPr>
          <w:rFonts w:hint="default" w:asciiTheme="majorEastAsia" w:hAnsiTheme="majorEastAsia" w:eastAsiaTheme="majorEastAsia"/>
          <w:kern w:val="0"/>
        </w:rPr>
      </w:pPr>
    </w:p>
    <w:p>
      <w:pPr>
        <w:pStyle w:val="0"/>
        <w:ind w:firstLine="422" w:firstLineChars="200"/>
        <w:rPr>
          <w:rFonts w:hint="default" w:asciiTheme="majorEastAsia" w:hAnsiTheme="majorEastAsia" w:eastAsiaTheme="majorEastAsia"/>
          <w:kern w:val="0"/>
        </w:rPr>
      </w:pPr>
      <w:r>
        <w:rPr>
          <w:rStyle w:val="22"/>
          <w:rFonts w:hint="eastAsia" w:asciiTheme="majorEastAsia" w:hAnsiTheme="majorEastAsia" w:eastAsiaTheme="majorEastAsia"/>
        </w:rPr>
        <w:t>②労働関係法令、介護保険等の関係法令に違反していないこと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3053"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監督機関（労働基準監督署や行政所管）が発行した是正勧告書がある場合、指摘事項を改善し、当該機関に報告されている。</w:t>
            </w:r>
          </w:p>
        </w:tc>
        <w:tc>
          <w:tcPr>
            <w:tcW w:w="3333" w:type="pct"/>
            <w:tcBorders>
              <w:top w:val="single" w:color="auto" w:sz="4" w:space="0"/>
              <w:left w:val="single" w:color="auto" w:sz="24" w:space="0"/>
              <w:bottom w:val="single" w:color="auto" w:sz="24" w:space="0"/>
              <w:right w:val="single" w:color="auto" w:sz="24" w:space="0"/>
              <w:tl2br w:val="nil"/>
              <w:tr2bl w:val="nil"/>
            </w:tcBorders>
            <w:vAlign w:val="top"/>
          </w:tcPr>
          <w:p>
            <w:pPr>
              <w:pStyle w:val="0"/>
              <w:rPr>
                <w:rFonts w:hint="default" w:asciiTheme="majorEastAsia" w:hAnsiTheme="majorEastAsia" w:eastAsiaTheme="majorEastAsia"/>
                <w:sz w:val="20"/>
              </w:rPr>
            </w:pPr>
          </w:p>
          <w:p>
            <w:pPr>
              <w:pStyle w:val="0"/>
              <w:tabs>
                <w:tab w:val="left" w:leader="none" w:pos="1060"/>
              </w:tabs>
              <w:rPr>
                <w:rFonts w:hint="default" w:asciiTheme="majorEastAsia" w:hAnsiTheme="majorEastAsia" w:eastAsiaTheme="majorEastAsia"/>
                <w:sz w:val="20"/>
              </w:rPr>
            </w:pPr>
            <w:r>
              <w:rPr>
                <w:rFonts w:hint="eastAsia" w:asciiTheme="majorEastAsia" w:hAnsiTheme="majorEastAsia" w:eastAsiaTheme="majorEastAsia"/>
                <w:sz w:val="20"/>
              </w:rPr>
              <w:t>　　　　　　違反していない　・　違反している</w:t>
            </w: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※違反している場合、その内容と改善状況を記載</w:t>
            </w:r>
          </w:p>
          <w:p>
            <w:pPr>
              <w:pStyle w:val="0"/>
              <w:rPr>
                <w:rFonts w:hint="default" w:asciiTheme="majorEastAsia" w:hAnsiTheme="majorEastAsia" w:eastAsiaTheme="majorEastAsia"/>
                <w:sz w:val="20"/>
              </w:rPr>
            </w:pPr>
            <w:r>
              <w:rPr>
                <w:rFonts w:hint="default"/>
              </w:rPr>
              <mc:AlternateContent>
                <mc:Choice Requires="wps">
                  <w:drawing>
                    <wp:anchor distT="0" distB="0" distL="203200" distR="203200" simplePos="0" relativeHeight="44" behindDoc="1" locked="0" layoutInCell="1" hidden="0" allowOverlap="1">
                      <wp:simplePos x="0" y="0"/>
                      <wp:positionH relativeFrom="column">
                        <wp:posOffset>43815</wp:posOffset>
                      </wp:positionH>
                      <wp:positionV relativeFrom="paragraph">
                        <wp:posOffset>63500</wp:posOffset>
                      </wp:positionV>
                      <wp:extent cx="3389630" cy="629920"/>
                      <wp:effectExtent l="635" t="635" r="29845" b="10795"/>
                      <wp:wrapNone/>
                      <wp:docPr id="1086" name="オブジェクト 0"/>
                      <a:graphic xmlns:a="http://schemas.openxmlformats.org/drawingml/2006/main">
                        <a:graphicData uri="http://schemas.microsoft.com/office/word/2010/wordprocessingShape">
                          <wps:wsp>
                            <wps:cNvPr id="1086" name="オブジェクト 0"/>
                            <wps:cNvSpPr>
                              <a:spLocks noChangeArrowheads="1"/>
                            </wps:cNvSpPr>
                            <wps:spPr>
                              <a:xfrm>
                                <a:off x="0" y="0"/>
                                <a:ext cx="3389630" cy="629920"/>
                              </a:xfrm>
                              <a:prstGeom prst="bracketPair">
                                <a:avLst>
                                  <a:gd name="adj" fmla="val 1666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5pt;margin-left:3.45pt;mso-position-horizontal-relative:text;mso-position-vertical-relative:text;position:absolute;height:49.6pt;width:266.89pt;z-index:-44;" o:spid="_x0000_s108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tc>
      </w:tr>
    </w:tbl>
    <w:p>
      <w:pPr>
        <w:pStyle w:val="0"/>
        <w:rPr>
          <w:rFonts w:hint="default" w:asciiTheme="majorEastAsia" w:hAnsiTheme="majorEastAsia" w:eastAsiaTheme="majorEastAsia"/>
          <w:kern w:val="0"/>
        </w:rPr>
      </w:pPr>
    </w:p>
    <w:p>
      <w:pPr>
        <w:pStyle w:val="0"/>
        <w:rPr>
          <w:rFonts w:hint="default" w:asciiTheme="majorEastAsia" w:hAnsiTheme="majorEastAsia" w:eastAsiaTheme="majorEastAsia"/>
          <w:kern w:val="0"/>
        </w:rPr>
      </w:pPr>
    </w:p>
    <w:p>
      <w:pPr>
        <w:pStyle w:val="0"/>
        <w:ind w:firstLine="422" w:firstLineChars="200"/>
        <w:rPr>
          <w:rFonts w:hint="default" w:asciiTheme="majorEastAsia" w:hAnsiTheme="majorEastAsia" w:eastAsiaTheme="majorEastAsia"/>
          <w:b w:val="1"/>
          <w:kern w:val="0"/>
        </w:rPr>
      </w:pPr>
      <w:r>
        <w:rPr>
          <w:rFonts w:hint="eastAsia" w:asciiTheme="majorEastAsia" w:hAnsiTheme="majorEastAsia" w:eastAsiaTheme="majorEastAsia"/>
          <w:b w:val="1"/>
        </w:rPr>
        <w:t>③過去５年間行政処分を受けていないこと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437"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過去５年間行政処分がない。</w:t>
            </w:r>
          </w:p>
        </w:tc>
        <w:tc>
          <w:tcPr>
            <w:tcW w:w="3333" w:type="pct"/>
            <w:tcBorders>
              <w:top w:val="single" w:color="auto" w:sz="4" w:space="0"/>
              <w:left w:val="single" w:color="auto" w:sz="24" w:space="0"/>
              <w:bottom w:val="single" w:color="auto" w:sz="24" w:space="0"/>
              <w:right w:val="single" w:color="auto" w:sz="24" w:space="0"/>
              <w:tl2br w:val="nil"/>
              <w:tr2bl w:val="nil"/>
            </w:tcBorders>
            <w:vAlign w:val="center"/>
          </w:tcPr>
          <w:p>
            <w:pPr>
              <w:pStyle w:val="29"/>
              <w:ind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処分を受けていない　・　受けている</w:t>
            </w:r>
          </w:p>
        </w:tc>
      </w:tr>
    </w:tbl>
    <w:p>
      <w:pPr>
        <w:pStyle w:val="0"/>
        <w:rPr>
          <w:rFonts w:hint="default" w:asciiTheme="majorEastAsia" w:hAnsiTheme="majorEastAsia" w:eastAsiaTheme="majorEastAsia"/>
          <w:kern w:val="0"/>
        </w:rPr>
      </w:pPr>
    </w:p>
    <w:p>
      <w:pPr>
        <w:pStyle w:val="0"/>
        <w:rPr>
          <w:rFonts w:hint="default" w:asciiTheme="majorEastAsia" w:hAnsiTheme="majorEastAsia" w:eastAsiaTheme="majorEastAsia"/>
          <w:kern w:val="0"/>
        </w:rPr>
      </w:pPr>
    </w:p>
    <w:p>
      <w:pPr>
        <w:pStyle w:val="0"/>
        <w:ind w:firstLine="422" w:firstLineChars="200"/>
        <w:rPr>
          <w:rFonts w:hint="default" w:asciiTheme="majorEastAsia" w:hAnsiTheme="majorEastAsia" w:eastAsiaTheme="majorEastAsia"/>
          <w:b w:val="1"/>
          <w:kern w:val="0"/>
        </w:rPr>
      </w:pPr>
      <w:r>
        <w:rPr>
          <w:rFonts w:hint="eastAsia" w:asciiTheme="majorEastAsia" w:hAnsiTheme="majorEastAsia" w:eastAsiaTheme="majorEastAsia"/>
          <w:b w:val="1"/>
        </w:rPr>
        <w:t>④関係法令遵守の誓約書を提出すること</w:t>
      </w:r>
    </w:p>
    <w:tbl>
      <w:tblPr>
        <w:tblStyle w:val="41"/>
        <w:tblW w:w="4579" w:type="pct"/>
        <w:jc w:val="left"/>
        <w:tblInd w:w="681" w:type="dxa"/>
        <w:tblLayout w:type="fixed"/>
        <w:tblLook w:firstRow="1" w:lastRow="0" w:firstColumn="1" w:lastColumn="0" w:noHBand="0" w:noVBand="1" w:val="04A0"/>
      </w:tblPr>
      <w:tblGrid>
        <w:gridCol w:w="2835"/>
        <w:gridCol w:w="5669"/>
      </w:tblGrid>
      <w:tr>
        <w:trPr>
          <w:trHeight w:val="88"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チェック項目</w:t>
            </w:r>
          </w:p>
        </w:tc>
        <w:tc>
          <w:tcPr>
            <w:tcW w:w="3333" w:type="pct"/>
            <w:tcBorders>
              <w:top w:val="single" w:color="auto" w:sz="24" w:space="0"/>
              <w:left w:val="single" w:color="auto" w:sz="24" w:space="0"/>
              <w:bottom w:val="single" w:color="auto" w:sz="4" w:space="0"/>
              <w:right w:val="single" w:color="auto" w:sz="24" w:space="0"/>
              <w:tl2br w:val="nil"/>
              <w:tr2bl w:val="nil"/>
            </w:tcBorders>
            <w:shd w:val="clear" w:color="auto" w:themeFill="accent1" w:themeFillTint="33" w:themeFillShade="FF"/>
            <w:vAlign w:val="top"/>
          </w:tcPr>
          <w:p>
            <w:pPr>
              <w:pStyle w:val="29"/>
              <w:ind w:left="200" w:hanging="200"/>
              <w:jc w:val="center"/>
              <w:rPr>
                <w:rFonts w:hint="default" w:asciiTheme="majorEastAsia" w:hAnsiTheme="majorEastAsia" w:eastAsiaTheme="majorEastAsia"/>
                <w:sz w:val="20"/>
              </w:rPr>
            </w:pPr>
            <w:r>
              <w:rPr>
                <w:rFonts w:hint="eastAsia" w:asciiTheme="majorEastAsia" w:hAnsiTheme="majorEastAsia" w:eastAsiaTheme="majorEastAsia"/>
                <w:sz w:val="20"/>
              </w:rPr>
              <w:t>記入欄</w:t>
            </w:r>
          </w:p>
        </w:tc>
      </w:tr>
      <w:tr>
        <w:trPr>
          <w:trHeight w:val="1437" w:hRule="atLeast"/>
        </w:trPr>
        <w:tc>
          <w:tcPr>
            <w:tcW w:w="1667" w:type="pc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23"/>
              <w:ind w:left="0" w:firstLine="0" w:firstLineChars="0"/>
              <w:rPr>
                <w:rFonts w:hint="default" w:asciiTheme="majorEastAsia" w:hAnsiTheme="majorEastAsia" w:eastAsiaTheme="majorEastAsia"/>
                <w:sz w:val="20"/>
                <w:u w:val="single" w:color="auto"/>
                <w:shd w:val="pct15" w:color="auto" w:fill="FFFFFF"/>
              </w:rPr>
            </w:pPr>
            <w:r>
              <w:rPr>
                <w:rFonts w:hint="eastAsia" w:asciiTheme="majorEastAsia" w:hAnsiTheme="majorEastAsia" w:eastAsiaTheme="majorEastAsia"/>
                <w:sz w:val="20"/>
              </w:rPr>
              <w:t>関係法令遵守の誓約書（※）が提出されている。</w:t>
            </w:r>
          </w:p>
        </w:tc>
        <w:tc>
          <w:tcPr>
            <w:tcW w:w="3333" w:type="pct"/>
            <w:tcBorders>
              <w:top w:val="single" w:color="auto" w:sz="4" w:space="0"/>
              <w:left w:val="single" w:color="auto" w:sz="24" w:space="0"/>
              <w:bottom w:val="single" w:color="auto" w:sz="24" w:space="0"/>
              <w:right w:val="single" w:color="auto" w:sz="24" w:space="0"/>
              <w:tl2br w:val="nil"/>
              <w:tr2bl w:val="nil"/>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提出している　・　提出していない</w:t>
            </w:r>
          </w:p>
        </w:tc>
      </w:tr>
    </w:tbl>
    <w:p>
      <w:pPr>
        <w:pStyle w:val="0"/>
        <w:rPr>
          <w:rFonts w:hint="default" w:asciiTheme="majorEastAsia" w:hAnsiTheme="majorEastAsia" w:eastAsiaTheme="majorEastAsia"/>
          <w:kern w:val="0"/>
          <w:sz w:val="18"/>
        </w:rPr>
      </w:pPr>
      <w:r>
        <w:rPr>
          <w:rFonts w:hint="eastAsia" w:asciiTheme="majorEastAsia" w:hAnsiTheme="majorEastAsia" w:eastAsiaTheme="majorEastAsia"/>
          <w:kern w:val="0"/>
          <w:sz w:val="18"/>
        </w:rPr>
        <w:t>　　　　※認証申請時の添付書類として県に提出するもの</w:t>
      </w:r>
    </w:p>
    <w:p>
      <w:pPr>
        <w:pStyle w:val="1"/>
        <w:rPr>
          <w:rFonts w:hint="default" w:asciiTheme="majorEastAsia" w:hAnsiTheme="majorEastAsia" w:eastAsiaTheme="majorEastAsia"/>
        </w:rPr>
      </w:pPr>
    </w:p>
    <w:sectPr>
      <w:pgSz w:w="11906" w:h="16838"/>
      <w:pgMar w:top="907" w:right="1418" w:bottom="907" w:left="1418" w:header="851" w:footer="28" w:gutter="0"/>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Meiryo UI">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1611242157"/>
      <w:docPartObj>
        <w:docPartGallery w:val="Page Numbers (Bottom of Page)"/>
        <w:docPartUnique/>
      </w:docPartObj>
    </w:sdtPr>
    <w:sdtEndPr>
      <w:rPr>
        <w:rFonts w:hint="default" w:asciiTheme="majorEastAsia" w:hAnsiTheme="majorEastAsia" w:eastAsiaTheme="majorEastAsia"/>
      </w:rPr>
    </w:sdtEndPr>
    <w:sdtContent>
      <w:p>
        <w:pPr>
          <w:pStyle w:val="26"/>
          <w:jc w:val="center"/>
          <w:rPr>
            <w:rFonts w:hint="default" w:asciiTheme="majorEastAsia" w:hAnsiTheme="majorEastAsia" w:eastAsiaTheme="majorEastAsia"/>
          </w:rPr>
        </w:pPr>
        <w:r>
          <w:rPr>
            <w:rFonts w:hint="eastAsia"/>
          </w:rPr>
          <w:fldChar w:fldCharType="begin"/>
        </w:r>
        <w:r>
          <w:rPr>
            <w:rFonts w:hint="eastAsia"/>
          </w:rPr>
          <w:instrText xml:space="preserve">PAGE  \* MERGEFORMAT </w:instrText>
        </w:r>
        <w:r>
          <w:rPr>
            <w:rFonts w:hint="eastAsia"/>
          </w:rPr>
          <w:fldChar w:fldCharType="separate"/>
        </w:r>
        <w:r>
          <w:rPr>
            <w:rFonts w:hint="default" w:asciiTheme="majorEastAsia" w:hAnsiTheme="majorEastAsia" w:eastAsiaTheme="majorEastAsia"/>
          </w:rPr>
          <w:t>45</w:t>
        </w:r>
        <w:r>
          <w:rPr>
            <w:rFonts w:hint="eastAsia"/>
          </w:rPr>
          <w:fldChar w:fldCharType="end"/>
        </w:r>
      </w:p>
    </w:sdtContent>
  </w:sdt>
  <w:p>
    <w:pPr>
      <w:pStyle w:val="2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91"/>
  <w:drawingGridVerticalSpacing w:val="15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2"/>
    <w:uiPriority w:val="0"/>
    <w:pPr>
      <w:outlineLvl w:val="0"/>
    </w:pPr>
    <w:rPr>
      <w:rFonts w:ascii="Meiryo UI" w:hAnsi="Meiryo UI" w:eastAsia="Meiryo UI"/>
      <w:b w:val="1"/>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customStyle="1">
    <w:name w:val="見出し 1 (文字)"/>
    <w:basedOn w:val="10"/>
    <w:next w:val="22"/>
    <w:link w:val="1"/>
    <w:uiPriority w:val="0"/>
    <w:rPr>
      <w:rFonts w:ascii="Meiryo UI" w:hAnsi="Meiryo UI" w:eastAsia="Meiryo UI"/>
      <w:b w:val="1"/>
      <w:kern w:val="0"/>
    </w:rPr>
  </w:style>
  <w:style w:type="paragraph" w:styleId="23" w:customStyle="1">
    <w:name w:val="チェック項目"/>
    <w:basedOn w:val="0"/>
    <w:next w:val="23"/>
    <w:link w:val="32"/>
    <w:uiPriority w:val="0"/>
    <w:pPr>
      <w:ind w:left="420" w:hanging="420" w:hangingChars="200"/>
    </w:pPr>
    <w:rPr>
      <w:rFonts w:ascii="Meiryo UI" w:hAnsi="Meiryo UI" w:eastAsia="Meiryo UI"/>
      <w:kern w:val="0"/>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paragraph" w:styleId="28">
    <w:name w:val="Revision"/>
    <w:next w:val="28"/>
    <w:link w:val="0"/>
    <w:uiPriority w:val="0"/>
    <w:rPr/>
  </w:style>
  <w:style w:type="paragraph" w:styleId="29" w:customStyle="1">
    <w:name w:val="審査方法"/>
    <w:basedOn w:val="0"/>
    <w:next w:val="29"/>
    <w:link w:val="30"/>
    <w:uiPriority w:val="0"/>
    <w:pPr>
      <w:widowControl w:val="1"/>
      <w:ind w:left="210" w:hanging="210" w:hangingChars="100"/>
    </w:pPr>
    <w:rPr>
      <w:rFonts w:ascii="Meiryo UI" w:hAnsi="Meiryo UI" w:eastAsia="Meiryo UI"/>
      <w:kern w:val="0"/>
    </w:rPr>
  </w:style>
  <w:style w:type="character" w:styleId="30" w:customStyle="1">
    <w:name w:val="審査方法 (文字)"/>
    <w:basedOn w:val="10"/>
    <w:next w:val="30"/>
    <w:link w:val="29"/>
    <w:uiPriority w:val="0"/>
    <w:rPr>
      <w:rFonts w:ascii="Meiryo UI" w:hAnsi="Meiryo UI" w:eastAsia="Meiryo UI"/>
      <w:kern w:val="0"/>
    </w:rPr>
  </w:style>
  <w:style w:type="paragraph" w:styleId="31" w:customStyle="1">
    <w:name w:val="具体的な取組み例"/>
    <w:basedOn w:val="23"/>
    <w:next w:val="31"/>
    <w:link w:val="33"/>
    <w:uiPriority w:val="0"/>
    <w:rPr>
      <w:color w:val="0070C0"/>
    </w:rPr>
  </w:style>
  <w:style w:type="character" w:styleId="32" w:customStyle="1">
    <w:name w:val="チェック項目 (文字)"/>
    <w:basedOn w:val="10"/>
    <w:next w:val="32"/>
    <w:link w:val="23"/>
    <w:uiPriority w:val="0"/>
    <w:rPr>
      <w:rFonts w:ascii="Meiryo UI" w:hAnsi="Meiryo UI" w:eastAsia="Meiryo UI"/>
      <w:kern w:val="0"/>
    </w:rPr>
  </w:style>
  <w:style w:type="character" w:styleId="33" w:customStyle="1">
    <w:name w:val="具体的な取組み例 (文字)"/>
    <w:basedOn w:val="32"/>
    <w:next w:val="33"/>
    <w:link w:val="31"/>
    <w:uiPriority w:val="0"/>
    <w:rPr>
      <w:rFonts w:ascii="Meiryo UI" w:hAnsi="Meiryo UI" w:eastAsia="Meiryo UI"/>
      <w:color w:val="0070C0"/>
      <w:kern w:val="0"/>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paragraph" w:styleId="36" w:customStyle="1">
    <w:name w:val="チェック項目※"/>
    <w:basedOn w:val="23"/>
    <w:next w:val="36"/>
    <w:link w:val="37"/>
    <w:uiPriority w:val="0"/>
    <w:pPr>
      <w:ind w:left="210" w:hanging="210" w:hangingChars="100"/>
    </w:pPr>
  </w:style>
  <w:style w:type="character" w:styleId="37" w:customStyle="1">
    <w:name w:val="チェック項目※ (文字)"/>
    <w:basedOn w:val="32"/>
    <w:next w:val="37"/>
    <w:link w:val="36"/>
    <w:uiPriority w:val="0"/>
    <w:rPr>
      <w:rFonts w:ascii="Meiryo UI" w:hAnsi="Meiryo UI" w:eastAsia="Meiryo UI"/>
      <w:kern w:val="0"/>
    </w:rPr>
  </w:style>
  <w:style w:type="character" w:styleId="38">
    <w:name w:val="page number"/>
    <w:basedOn w:val="10"/>
    <w:next w:val="38"/>
    <w:link w:val="0"/>
    <w:uiPriority w:val="0"/>
  </w:style>
  <w:style w:type="paragraph" w:styleId="39" w:customStyle="1">
    <w:name w:val="留意事項"/>
    <w:basedOn w:val="29"/>
    <w:next w:val="39"/>
    <w:link w:val="40"/>
    <w:uiPriority w:val="0"/>
    <w:qFormat/>
    <w:pPr>
      <w:ind w:left="930" w:leftChars="400" w:hanging="162"/>
    </w:pPr>
    <w:rPr>
      <w:rFonts w:asciiTheme="majorEastAsia" w:hAnsiTheme="majorEastAsia" w:eastAsiaTheme="majorEastAsia"/>
      <w:sz w:val="18"/>
    </w:rPr>
  </w:style>
  <w:style w:type="character" w:styleId="40" w:customStyle="1">
    <w:name w:val="留意事項 (文字)"/>
    <w:basedOn w:val="30"/>
    <w:next w:val="40"/>
    <w:link w:val="39"/>
    <w:uiPriority w:val="0"/>
    <w:rPr>
      <w:rFonts w:asciiTheme="majorEastAsia" w:hAnsiTheme="majorEastAsia" w:eastAsiaTheme="majorEastAsia"/>
      <w:kern w:val="0"/>
      <w:sz w:val="18"/>
    </w:rPr>
  </w:style>
  <w:style w:type="table" w:styleId="41">
    <w:name w:val="Table Grid"/>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505</TotalTime>
  <Pages>45</Pages>
  <Words>89</Words>
  <Characters>19273</Characters>
  <Application>JUST Note</Application>
  <Lines>16066</Lines>
  <Paragraphs>1093</Paragraphs>
  <CharactersWithSpaces>20647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櫻井園子</dc:creator>
  <cp:lastModifiedBy>436456</cp:lastModifiedBy>
  <cp:lastPrinted>2018-03-29T09:24:00Z</cp:lastPrinted>
  <dcterms:created xsi:type="dcterms:W3CDTF">2018-03-27T10:00:00Z</dcterms:created>
  <dcterms:modified xsi:type="dcterms:W3CDTF">2018-04-01T05:30:26Z</dcterms:modified>
  <cp:revision>26</cp:revision>
</cp:coreProperties>
</file>