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年　　　　月　　　　日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高知県知事　殿</w:t>
      </w: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　　　</w:t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</w:p>
    <w:p>
      <w:pPr>
        <w:pStyle w:val="0"/>
        <w:ind w:left="0" w:leftChars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　　　法人・会社名</w:t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　　　代表者職・氏名　　　　　　　　　　　印</w:t>
      </w: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ind w:left="0" w:leftChars="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8"/>
        </w:rPr>
        <w:t>法令遵守の自己申告書</w:t>
      </w:r>
    </w:p>
    <w:p>
      <w:pPr>
        <w:pStyle w:val="15"/>
        <w:ind w:left="0" w:leftChars="0"/>
        <w:jc w:val="lef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firstLine="21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「高知県介護事業所認証評価制度」の認証申請にあたり、下記の事項について事実と相違ないことを申告します。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2"/>
        </w:rPr>
      </w:pPr>
    </w:p>
    <w:p>
      <w:pPr>
        <w:pStyle w:val="16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記</w:t>
      </w:r>
    </w:p>
    <w:p>
      <w:pPr>
        <w:pStyle w:val="16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-37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１．社会保険・労働保険料を納付している　　　　</w:t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　　（　はい　　　いいえ　）</w:t>
      </w:r>
    </w:p>
    <w:p>
      <w:pPr>
        <w:pStyle w:val="0"/>
        <w:spacing w:line="360" w:lineRule="auto"/>
        <w:ind w:left="-37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tabs>
          <w:tab w:val="clear" w:pos="5938"/>
          <w:tab w:val="left" w:leader="none" w:pos="5890"/>
        </w:tabs>
        <w:ind w:left="-37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２．県税を納付している</w:t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　　（　はい　　　いいえ　）</w:t>
      </w:r>
    </w:p>
    <w:p>
      <w:pPr>
        <w:pStyle w:val="0"/>
        <w:ind w:left="0" w:leftChars="0" w:hanging="840" w:hangingChars="4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※法人二税及び地方法人特別税、自動車税等で滞納がないことを一括で証明する</w:t>
      </w:r>
    </w:p>
    <w:p>
      <w:pPr>
        <w:pStyle w:val="0"/>
        <w:ind w:left="840" w:leftChars="40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0"/>
          <w:u w:val="single" w:color="auto"/>
        </w:rPr>
        <w:t>「県税の完納証明書」（申請日から３ヶ月以内に発行されたもの）を添付</w:t>
      </w:r>
      <w:r>
        <w:rPr>
          <w:rFonts w:hint="eastAsia" w:ascii="ＭＳ ゴシック" w:hAnsi="ＭＳ ゴシック" w:eastAsia="ＭＳ ゴシック"/>
          <w:sz w:val="20"/>
        </w:rPr>
        <w:t>すること</w:t>
      </w:r>
    </w:p>
    <w:p>
      <w:pPr>
        <w:pStyle w:val="0"/>
        <w:spacing w:line="360" w:lineRule="auto"/>
        <w:ind w:left="-37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-37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３．過去１年間、労働関係法令を遵守している</w:t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　　（　はい　　　いいえ　）</w:t>
      </w:r>
    </w:p>
    <w:p>
      <w:pPr>
        <w:pStyle w:val="0"/>
        <w:spacing w:line="360" w:lineRule="auto"/>
        <w:ind w:left="-37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-37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４．過去１年間、介護保険法を遵守している</w:t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　　（　はい　　　いいえ　）</w:t>
      </w:r>
    </w:p>
    <w:p>
      <w:pPr>
        <w:pStyle w:val="0"/>
        <w:spacing w:line="360" w:lineRule="auto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-37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５．過去５年間、指定効力停止以上の行政処分又は刑事処分を受けていない</w:t>
      </w:r>
    </w:p>
    <w:p>
      <w:pPr>
        <w:pStyle w:val="0"/>
        <w:tabs>
          <w:tab w:val="clear" w:pos="6300"/>
          <w:tab w:val="left" w:leader="none" w:pos="6120"/>
        </w:tabs>
        <w:ind w:left="-37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　（　はい　　　いいえ　）</w:t>
      </w:r>
    </w:p>
    <w:p>
      <w:pPr>
        <w:pStyle w:val="0"/>
        <w:spacing w:line="360" w:lineRule="auto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-37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６．公序良俗に反する事業を行っていない　　　　</w:t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</w:rPr>
        <w:t>　　（　はい　　　いいえ　）</w:t>
      </w:r>
    </w:p>
    <w:p>
      <w:pPr>
        <w:pStyle w:val="0"/>
        <w:ind w:left="-37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-37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123825</wp:posOffset>
                </wp:positionV>
                <wp:extent cx="6000750" cy="0"/>
                <wp:effectExtent l="0" t="635" r="29210" b="10795"/>
                <wp:wrapNone/>
                <wp:docPr id="1026" name="直線矢印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矢印コネクタ 1"/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style="mso-wrap-distance-top:0pt;mso-wrap-distance-right:9pt;mso-wrap-distance-left:9pt;mso-wrap-distance-bottom:0pt;margin-top:9.75pt;margin-left:-9.65pt;mso-position-horizontal-relative:text;mso-position-vertical-relative:text;position:absolute;height:0pt;width:472.5pt;z-index:2;" o:spid="_x0000_s1026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【承諾書】</w:t>
      </w:r>
    </w:p>
    <w:p>
      <w:pPr>
        <w:pStyle w:val="0"/>
        <w:spacing w:line="160" w:lineRule="exact"/>
        <w:ind w:firstLine="210" w:firstLine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firstLine="21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・介護保険事業にかかる実績、実地監査の状況について確認を受けることを承諾します。</w:t>
      </w:r>
    </w:p>
    <w:p>
      <w:pPr>
        <w:pStyle w:val="0"/>
        <w:ind w:firstLine="21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・過去の労働関係法令に関連した調査状況について確認を受ける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ことを承諾します。</w:t>
      </w: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Century" w:hAnsi="Century" w:eastAsia="ＭＳ 明朝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2</Pages>
  <Words>0</Words>
  <Characters>411</Characters>
  <Application>JUST Note</Application>
  <Lines>36</Lines>
  <Paragraphs>19</Paragraphs>
  <CharactersWithSpaces>509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櫻井園子</dc:creator>
  <cp:lastModifiedBy>436456</cp:lastModifiedBy>
  <dcterms:created xsi:type="dcterms:W3CDTF">2017-12-17T22:57:00Z</dcterms:created>
  <dcterms:modified xsi:type="dcterms:W3CDTF">2018-03-29T11:36:03Z</dcterms:modified>
  <cp:revision>7</cp:revision>
</cp:coreProperties>
</file>